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1B520" w14:textId="4BE17409" w:rsidR="00165B11" w:rsidRPr="00CF1F91" w:rsidRDefault="00F261B9" w:rsidP="00531953">
      <w:pPr>
        <w:jc w:val="center"/>
        <w:rPr>
          <w:b/>
        </w:rPr>
      </w:pPr>
      <w:r>
        <w:rPr>
          <w:b/>
          <w:u w:val="single"/>
        </w:rPr>
        <w:t>TAYLOR</w:t>
      </w:r>
      <w:r w:rsidR="00165B11" w:rsidRPr="00BA4306">
        <w:rPr>
          <w:b/>
          <w:u w:val="single"/>
        </w:rPr>
        <w:t xml:space="preserve"> &amp; HAMMOND SUITES – STANDARD CONDITIONS OF HIRE</w:t>
      </w:r>
    </w:p>
    <w:p w14:paraId="0E4E80D8" w14:textId="77777777" w:rsidR="00165B11" w:rsidRPr="00BA4306" w:rsidRDefault="00165B11" w:rsidP="00165B11">
      <w:pPr>
        <w:jc w:val="center"/>
        <w:rPr>
          <w:b/>
          <w:color w:val="FF0000"/>
          <w:u w:val="single"/>
        </w:rPr>
      </w:pPr>
      <w:r w:rsidRPr="00BA4306">
        <w:rPr>
          <w:b/>
          <w:color w:val="FF0000"/>
          <w:u w:val="single"/>
        </w:rPr>
        <w:t>Please ensure all fire exits are left clear</w:t>
      </w:r>
    </w:p>
    <w:p w14:paraId="59A374D2" w14:textId="77777777" w:rsidR="00165B11" w:rsidRPr="00CF1F91" w:rsidRDefault="00165B11" w:rsidP="00165B11">
      <w:pPr>
        <w:jc w:val="center"/>
        <w:rPr>
          <w:b/>
          <w:color w:val="FF0000"/>
          <w:u w:val="single"/>
        </w:rPr>
      </w:pPr>
    </w:p>
    <w:p w14:paraId="6EC57B5F" w14:textId="7FEF28FF" w:rsidR="00165B11" w:rsidRPr="00BA4306" w:rsidRDefault="00165B11" w:rsidP="00D53B2C">
      <w:pPr>
        <w:jc w:val="both"/>
      </w:pPr>
      <w:r w:rsidRPr="00BA4306">
        <w:t xml:space="preserve">These conditions apply to all hiring of the Hammond Suite, </w:t>
      </w:r>
      <w:r w:rsidR="00F261B9">
        <w:t>Taylor Suite</w:t>
      </w:r>
      <w:r w:rsidRPr="00BA4306">
        <w:t xml:space="preserve"> and car park.  If the Hirer is in any doubt as to the meaning of the following the Booking Clerk should be consulted immediately.</w:t>
      </w:r>
    </w:p>
    <w:p w14:paraId="291AD89C" w14:textId="77777777" w:rsidR="00165B11" w:rsidRPr="00BA4306" w:rsidRDefault="00165B11" w:rsidP="00D53B2C">
      <w:pPr>
        <w:jc w:val="both"/>
      </w:pPr>
    </w:p>
    <w:p w14:paraId="05F49E22" w14:textId="02B76799" w:rsidR="00165B11" w:rsidRPr="00BA4306" w:rsidRDefault="00165B11" w:rsidP="00D53B2C">
      <w:pPr>
        <w:jc w:val="both"/>
      </w:pPr>
      <w:r w:rsidRPr="00BA4306">
        <w:t>The Hirer is responsible for adhering to the Operating Instructions, Instructions for Operating Equipment and Emergency Procedures (collectively referred to as the ‘Instructions’).  It is the Hirer’s responsibilit</w:t>
      </w:r>
      <w:r w:rsidR="00B24959" w:rsidRPr="00BA4306">
        <w:t>y to ensure that copies of the i</w:t>
      </w:r>
      <w:r w:rsidRPr="00BA4306">
        <w:t>nstructions are obtained and understood.  If the Hirer is</w:t>
      </w:r>
      <w:r w:rsidR="00B24959" w:rsidRPr="00BA4306">
        <w:t xml:space="preserve"> in any doubt about any of the i</w:t>
      </w:r>
      <w:r w:rsidRPr="00BA4306">
        <w:t xml:space="preserve">nstructions, the Booking Clerk should be consulted in the first instance.  If unable to contact the Booking </w:t>
      </w:r>
      <w:proofErr w:type="gramStart"/>
      <w:r w:rsidRPr="00BA4306">
        <w:t>Clerk</w:t>
      </w:r>
      <w:proofErr w:type="gramEnd"/>
      <w:r w:rsidRPr="00BA4306">
        <w:t xml:space="preserve"> please try any of the contact numbers posted near the main entrance.</w:t>
      </w:r>
    </w:p>
    <w:p w14:paraId="14634071" w14:textId="77777777" w:rsidR="00D83679" w:rsidRPr="00BA4306" w:rsidRDefault="00D83679" w:rsidP="00D53B2C">
      <w:pPr>
        <w:jc w:val="both"/>
      </w:pPr>
    </w:p>
    <w:p w14:paraId="3EABEA78" w14:textId="732974B7" w:rsidR="00D83679" w:rsidRPr="00BA4306" w:rsidRDefault="00D83679" w:rsidP="00F91322">
      <w:pPr>
        <w:jc w:val="both"/>
      </w:pPr>
      <w:r w:rsidRPr="00BA4306">
        <w:t>By going ahead with the hiring of either of the Suites</w:t>
      </w:r>
      <w:r w:rsidR="00B0576E" w:rsidRPr="00BA4306">
        <w:t xml:space="preserve"> </w:t>
      </w:r>
      <w:r w:rsidRPr="00BA4306">
        <w:t xml:space="preserve">(from now on to be called the ‘Hall’ for both venues) the Hirer is agreeing to these Conditions </w:t>
      </w:r>
      <w:r w:rsidR="00B24959" w:rsidRPr="00BA4306">
        <w:t>of Hire and complying with all i</w:t>
      </w:r>
      <w:r w:rsidRPr="00BA4306">
        <w:t>nstructions.</w:t>
      </w:r>
    </w:p>
    <w:p w14:paraId="644ED901" w14:textId="77777777" w:rsidR="00165B11" w:rsidRPr="00BA4306" w:rsidRDefault="00165B11" w:rsidP="00F91322">
      <w:pPr>
        <w:jc w:val="both"/>
      </w:pPr>
    </w:p>
    <w:p w14:paraId="369E7C7E" w14:textId="1635E12D" w:rsidR="00D53B2C" w:rsidRPr="00BA4306" w:rsidRDefault="00D53B2C" w:rsidP="00F91322">
      <w:pPr>
        <w:tabs>
          <w:tab w:val="left" w:pos="284"/>
        </w:tabs>
        <w:jc w:val="both"/>
      </w:pPr>
      <w:r w:rsidRPr="00843348">
        <w:rPr>
          <w:bCs/>
        </w:rPr>
        <w:t>1.</w:t>
      </w:r>
      <w:r w:rsidRPr="00BA4306">
        <w:rPr>
          <w:b/>
        </w:rPr>
        <w:tab/>
      </w:r>
      <w:r w:rsidRPr="00BA4306">
        <w:t xml:space="preserve">THE </w:t>
      </w:r>
      <w:r w:rsidR="00E46059" w:rsidRPr="00BA4306">
        <w:t>HIRER will</w:t>
      </w:r>
      <w:r w:rsidRPr="00BA4306">
        <w:t xml:space="preserve">, during </w:t>
      </w:r>
      <w:r w:rsidR="00B24959" w:rsidRPr="00BA4306">
        <w:t>t</w:t>
      </w:r>
      <w:r w:rsidRPr="00BA4306">
        <w:t>he period of hire, be responsible for supervision of the hired premises, the contents, their care, safety from damage, however slight, change of any sort and the behavior of all persons using the premises whatever their capacity, including supervision of car parking arrangements so as not to obstruct the highway.</w:t>
      </w:r>
    </w:p>
    <w:p w14:paraId="49783D3D" w14:textId="77777777" w:rsidR="00AC0209" w:rsidRPr="00BA4306" w:rsidRDefault="00AC0209" w:rsidP="00F91322">
      <w:pPr>
        <w:tabs>
          <w:tab w:val="left" w:pos="284"/>
        </w:tabs>
        <w:jc w:val="both"/>
      </w:pPr>
    </w:p>
    <w:p w14:paraId="3BEA5E0F" w14:textId="184C1571" w:rsidR="00F91322" w:rsidRPr="00BA4306" w:rsidRDefault="00F91322" w:rsidP="00F91322">
      <w:pPr>
        <w:tabs>
          <w:tab w:val="left" w:pos="284"/>
        </w:tabs>
        <w:jc w:val="both"/>
      </w:pPr>
      <w:r w:rsidRPr="00BA4306">
        <w:t>2.</w:t>
      </w:r>
      <w:r w:rsidRPr="00BA4306">
        <w:tab/>
        <w:t>THE HIRER shall not sub-</w:t>
      </w:r>
      <w:r w:rsidR="00E46059" w:rsidRPr="00BA4306">
        <w:t>hire,</w:t>
      </w:r>
      <w:r w:rsidRPr="00BA4306">
        <w:t xml:space="preserve"> allow </w:t>
      </w:r>
      <w:r w:rsidR="00B24959" w:rsidRPr="00BA4306">
        <w:t xml:space="preserve">the use of, </w:t>
      </w:r>
      <w:r w:rsidRPr="00BA4306">
        <w:t>or use the premises in any unlawful way</w:t>
      </w:r>
      <w:r w:rsidR="00B24959" w:rsidRPr="00BA4306">
        <w:t>.  He/she shall not</w:t>
      </w:r>
      <w:r w:rsidRPr="00BA4306">
        <w:t xml:space="preserve"> bring onto the premises </w:t>
      </w:r>
      <w:r w:rsidR="00E80BDD" w:rsidRPr="00BA4306">
        <w:t>anything which</w:t>
      </w:r>
      <w:r w:rsidR="00E46059" w:rsidRPr="00BA4306">
        <w:t xml:space="preserve"> may endanger the </w:t>
      </w:r>
      <w:proofErr w:type="gramStart"/>
      <w:r w:rsidR="00E46059" w:rsidRPr="00BA4306">
        <w:t>same,</w:t>
      </w:r>
      <w:r w:rsidRPr="00BA4306">
        <w:t xml:space="preserve"> o</w:t>
      </w:r>
      <w:r w:rsidR="00E46059">
        <w:t>r</w:t>
      </w:r>
      <w:proofErr w:type="gramEnd"/>
      <w:r w:rsidR="00E46059">
        <w:t xml:space="preserve"> </w:t>
      </w:r>
      <w:r w:rsidR="00B24959" w:rsidRPr="00BA4306">
        <w:t xml:space="preserve">invalidate any </w:t>
      </w:r>
      <w:r w:rsidRPr="00BA4306">
        <w:t>insurance policies in respect thereof nor allow the consumption of alcohol without permission.</w:t>
      </w:r>
    </w:p>
    <w:p w14:paraId="29274A3B" w14:textId="77777777" w:rsidR="00F91322" w:rsidRPr="00BA4306" w:rsidRDefault="00F91322" w:rsidP="00F91322">
      <w:pPr>
        <w:tabs>
          <w:tab w:val="left" w:pos="284"/>
        </w:tabs>
        <w:jc w:val="both"/>
      </w:pPr>
    </w:p>
    <w:p w14:paraId="2DBD4403" w14:textId="5245867B" w:rsidR="00F91322" w:rsidRPr="00BA4306" w:rsidRDefault="00F91322" w:rsidP="00F91322">
      <w:pPr>
        <w:tabs>
          <w:tab w:val="left" w:pos="284"/>
        </w:tabs>
        <w:jc w:val="both"/>
      </w:pPr>
      <w:r w:rsidRPr="00BA4306">
        <w:t>3.</w:t>
      </w:r>
      <w:r w:rsidRPr="00BA4306">
        <w:tab/>
        <w:t>THE HIRER will be responsible for obtaining</w:t>
      </w:r>
      <w:r w:rsidR="00BB7E4E" w:rsidRPr="00BA4306">
        <w:t xml:space="preserve"> such licenses as may be needed and will be held responsible under the Licensing Act of 2003 if P</w:t>
      </w:r>
      <w:r w:rsidR="00502728">
        <w:t>M</w:t>
      </w:r>
      <w:r w:rsidR="00BB7E4E" w:rsidRPr="00BA4306">
        <w:t xml:space="preserve"> Bars are not booked for the event.</w:t>
      </w:r>
      <w:r w:rsidR="00DA7DF8" w:rsidRPr="00BA4306">
        <w:t xml:space="preserve">  Only P</w:t>
      </w:r>
      <w:r w:rsidR="00502728">
        <w:t>M</w:t>
      </w:r>
      <w:r w:rsidR="00DA7DF8" w:rsidRPr="00BA4306">
        <w:t xml:space="preserve"> Bars may sell alcohol on the premises.</w:t>
      </w:r>
    </w:p>
    <w:p w14:paraId="50E705A6" w14:textId="77777777" w:rsidR="00F91322" w:rsidRPr="00BA4306" w:rsidRDefault="00F91322" w:rsidP="00F91322">
      <w:pPr>
        <w:tabs>
          <w:tab w:val="left" w:pos="284"/>
        </w:tabs>
        <w:jc w:val="both"/>
      </w:pPr>
    </w:p>
    <w:p w14:paraId="61CA0CDA" w14:textId="364E5E5B" w:rsidR="00F91322" w:rsidRPr="00BA4306" w:rsidRDefault="00F91322" w:rsidP="00F91322">
      <w:pPr>
        <w:tabs>
          <w:tab w:val="left" w:pos="284"/>
        </w:tabs>
        <w:jc w:val="both"/>
      </w:pPr>
      <w:r w:rsidRPr="00BA4306">
        <w:t>4.</w:t>
      </w:r>
      <w:r w:rsidRPr="00BA4306">
        <w:tab/>
        <w:t xml:space="preserve">THE HIRER shall comply with all conditions </w:t>
      </w:r>
      <w:r w:rsidR="00E46059" w:rsidRPr="00BA4306">
        <w:t>and regulations</w:t>
      </w:r>
      <w:r w:rsidRPr="00BA4306">
        <w:t xml:space="preserve"> made in respect of the premise</w:t>
      </w:r>
      <w:r w:rsidR="00B24959" w:rsidRPr="00BA4306">
        <w:t>s</w:t>
      </w:r>
      <w:r w:rsidRPr="00BA4306">
        <w:t xml:space="preserve"> by the fire authority, local authority and local magistrate court or otherwise, particularly in connection with any event which includes public dancing or music or other similar public entertainment or stage plays.</w:t>
      </w:r>
    </w:p>
    <w:p w14:paraId="221A8AA5" w14:textId="77777777" w:rsidR="00F91322" w:rsidRPr="00BA4306" w:rsidRDefault="00F91322" w:rsidP="00F91322">
      <w:pPr>
        <w:tabs>
          <w:tab w:val="left" w:pos="284"/>
        </w:tabs>
        <w:jc w:val="both"/>
      </w:pPr>
    </w:p>
    <w:p w14:paraId="6F45AD50" w14:textId="379D9885" w:rsidR="00F91322" w:rsidRPr="00BA4306" w:rsidRDefault="00F91322" w:rsidP="00F91322">
      <w:pPr>
        <w:tabs>
          <w:tab w:val="left" w:pos="284"/>
        </w:tabs>
        <w:jc w:val="both"/>
      </w:pPr>
      <w:r w:rsidRPr="00BA4306">
        <w:t>5.</w:t>
      </w:r>
      <w:r w:rsidRPr="00BA4306">
        <w:tab/>
        <w:t xml:space="preserve">THE HIRER shall indemnify the Association for the cost of repair or damage done to any part of the </w:t>
      </w:r>
      <w:r w:rsidR="00E46059">
        <w:t>property/car p</w:t>
      </w:r>
      <w:r w:rsidR="00E46059" w:rsidRPr="00BA4306">
        <w:t>ark</w:t>
      </w:r>
      <w:r w:rsidRPr="00BA4306">
        <w:t xml:space="preserve"> including the contents of the building, which may occur during the period of hire.</w:t>
      </w:r>
    </w:p>
    <w:p w14:paraId="30B44EB2" w14:textId="77777777" w:rsidR="00F91322" w:rsidRPr="00BA4306" w:rsidRDefault="00F91322" w:rsidP="00F91322">
      <w:pPr>
        <w:tabs>
          <w:tab w:val="left" w:pos="284"/>
        </w:tabs>
        <w:jc w:val="both"/>
      </w:pPr>
    </w:p>
    <w:p w14:paraId="28B3EAC5" w14:textId="70A0E0FA" w:rsidR="00BA4306" w:rsidRDefault="00F91322" w:rsidP="00F91322">
      <w:pPr>
        <w:tabs>
          <w:tab w:val="left" w:pos="284"/>
        </w:tabs>
        <w:jc w:val="both"/>
      </w:pPr>
      <w:r w:rsidRPr="00BA4306">
        <w:t>6.</w:t>
      </w:r>
      <w:r w:rsidRPr="00BA4306">
        <w:tab/>
        <w:t>THE HIRER shall, at the end of the hiring, be responsible for leaving the premises and surroundings in a clean and tidy condition, taking away any rubbish that has been collected.  The premises shall be left securely locked</w:t>
      </w:r>
      <w:r w:rsidR="00B0576E" w:rsidRPr="00BA4306">
        <w:t>,</w:t>
      </w:r>
      <w:r w:rsidRPr="00BA4306">
        <w:t xml:space="preserve"> unless directed otherwise, and the contents replace</w:t>
      </w:r>
      <w:r w:rsidR="00B0576E" w:rsidRPr="00BA4306">
        <w:t>d</w:t>
      </w:r>
      <w:r w:rsidRPr="00BA4306">
        <w:t xml:space="preserve"> to their original positions otherwise the </w:t>
      </w:r>
      <w:r w:rsidR="00E46059" w:rsidRPr="00BA4306">
        <w:t>COMMITTEE will</w:t>
      </w:r>
      <w:r w:rsidRPr="00BA4306">
        <w:t xml:space="preserve"> be at liberty</w:t>
      </w:r>
      <w:r w:rsidR="00500EC6" w:rsidRPr="00BA4306">
        <w:t xml:space="preserve"> to make an additional charge or a deduction from any deposit held.  The keys should be </w:t>
      </w:r>
      <w:r w:rsidR="005B681A">
        <w:t xml:space="preserve">posted into the letter box (next to the Hammond Suite) immediately after your hire. </w:t>
      </w:r>
    </w:p>
    <w:p w14:paraId="2D2A71CA" w14:textId="77777777" w:rsidR="00AB1C8F" w:rsidRDefault="00AB1C8F" w:rsidP="00F91322">
      <w:pPr>
        <w:tabs>
          <w:tab w:val="left" w:pos="284"/>
        </w:tabs>
        <w:jc w:val="both"/>
      </w:pPr>
    </w:p>
    <w:p w14:paraId="5D1CAA91" w14:textId="19425CB0" w:rsidR="00500EC6" w:rsidRPr="00BA4306" w:rsidRDefault="00500EC6" w:rsidP="00F91322">
      <w:pPr>
        <w:tabs>
          <w:tab w:val="left" w:pos="284"/>
        </w:tabs>
        <w:jc w:val="both"/>
      </w:pPr>
      <w:r w:rsidRPr="00BA4306">
        <w:t>7.</w:t>
      </w:r>
      <w:r w:rsidRPr="00BA4306">
        <w:tab/>
        <w:t xml:space="preserve">THE </w:t>
      </w:r>
      <w:r w:rsidR="002B0EA3" w:rsidRPr="00BA4306">
        <w:t xml:space="preserve">COMMITTEE </w:t>
      </w:r>
      <w:proofErr w:type="gramStart"/>
      <w:r w:rsidR="002B0EA3" w:rsidRPr="00BA4306">
        <w:t>reserve</w:t>
      </w:r>
      <w:proofErr w:type="gramEnd"/>
      <w:r w:rsidRPr="00BA4306">
        <w:t xml:space="preserve"> the right to cancel this hiring in the event of the hall being required for use as a polling station for a parliamentary</w:t>
      </w:r>
      <w:r w:rsidR="002B0EA3" w:rsidRPr="00BA4306">
        <w:t>,</w:t>
      </w:r>
      <w:r w:rsidRPr="00BA4306">
        <w:t xml:space="preserve"> local government election or </w:t>
      </w:r>
      <w:proofErr w:type="gramStart"/>
      <w:r w:rsidRPr="00BA4306">
        <w:t>by-election</w:t>
      </w:r>
      <w:proofErr w:type="gramEnd"/>
      <w:r w:rsidRPr="00BA4306">
        <w:t xml:space="preserve"> in which case the hirer </w:t>
      </w:r>
      <w:proofErr w:type="gramStart"/>
      <w:r w:rsidRPr="00BA4306">
        <w:t>shall</w:t>
      </w:r>
      <w:proofErr w:type="gramEnd"/>
      <w:r w:rsidRPr="00BA4306">
        <w:t xml:space="preserve"> be entitled to a full refund of any monies paid.</w:t>
      </w:r>
    </w:p>
    <w:p w14:paraId="0F1437BC" w14:textId="2D4D9816" w:rsidR="00500EC6" w:rsidRPr="00BA4306" w:rsidRDefault="00500EC6" w:rsidP="00F91322">
      <w:pPr>
        <w:tabs>
          <w:tab w:val="left" w:pos="284"/>
        </w:tabs>
        <w:jc w:val="both"/>
      </w:pPr>
      <w:r w:rsidRPr="00BA4306">
        <w:lastRenderedPageBreak/>
        <w:t>8.</w:t>
      </w:r>
      <w:r w:rsidRPr="00BA4306">
        <w:tab/>
        <w:t xml:space="preserve">THE </w:t>
      </w:r>
      <w:r w:rsidR="002B0EA3" w:rsidRPr="00BA4306">
        <w:t xml:space="preserve">COMMITTEE </w:t>
      </w:r>
      <w:proofErr w:type="gramStart"/>
      <w:r w:rsidR="002B0EA3" w:rsidRPr="00BA4306">
        <w:t>reserve</w:t>
      </w:r>
      <w:proofErr w:type="gramEnd"/>
      <w:r w:rsidRPr="00BA4306">
        <w:t xml:space="preserve"> the right to </w:t>
      </w:r>
      <w:proofErr w:type="gramStart"/>
      <w:r w:rsidRPr="00BA4306">
        <w:t>access at all times</w:t>
      </w:r>
      <w:proofErr w:type="gramEnd"/>
      <w:r w:rsidRPr="00BA4306">
        <w:t xml:space="preserve"> and shall have the right to eject any person and/or the right to terminate the hiring in the event of any nuisance.</w:t>
      </w:r>
    </w:p>
    <w:p w14:paraId="15AAE7D0" w14:textId="77777777" w:rsidR="00500EC6" w:rsidRPr="00BA4306" w:rsidRDefault="00500EC6" w:rsidP="00F91322">
      <w:pPr>
        <w:tabs>
          <w:tab w:val="left" w:pos="284"/>
        </w:tabs>
        <w:jc w:val="both"/>
      </w:pPr>
    </w:p>
    <w:p w14:paraId="08147950" w14:textId="753E7AD0" w:rsidR="00500EC6" w:rsidRPr="00BA4306" w:rsidRDefault="00500EC6" w:rsidP="00F91322">
      <w:pPr>
        <w:tabs>
          <w:tab w:val="left" w:pos="284"/>
        </w:tabs>
        <w:jc w:val="both"/>
      </w:pPr>
      <w:r w:rsidRPr="00BA4306">
        <w:t>9.</w:t>
      </w:r>
      <w:r w:rsidRPr="00BA4306">
        <w:tab/>
        <w:t xml:space="preserve">IN THE EVENT of the hall, or any part thereof, being rendered unfit for the use for which it has been hired </w:t>
      </w:r>
      <w:r w:rsidR="00E46059" w:rsidRPr="00BA4306">
        <w:t>the COMMITTEE shall</w:t>
      </w:r>
      <w:r w:rsidRPr="00BA4306">
        <w:t xml:space="preserve"> </w:t>
      </w:r>
      <w:r w:rsidR="000E24D7" w:rsidRPr="00BA4306">
        <w:t>not be liable to the hirer for any resulting loss or damage.</w:t>
      </w:r>
    </w:p>
    <w:p w14:paraId="01DA56FE" w14:textId="77777777" w:rsidR="000E24D7" w:rsidRPr="00BA4306" w:rsidRDefault="000E24D7" w:rsidP="00F91322">
      <w:pPr>
        <w:tabs>
          <w:tab w:val="left" w:pos="284"/>
        </w:tabs>
        <w:jc w:val="both"/>
      </w:pPr>
    </w:p>
    <w:p w14:paraId="6807887D" w14:textId="6561A7F2" w:rsidR="0037471D" w:rsidRPr="00BA4306" w:rsidRDefault="0037471D" w:rsidP="00F91322">
      <w:pPr>
        <w:tabs>
          <w:tab w:val="left" w:pos="284"/>
        </w:tabs>
        <w:jc w:val="both"/>
      </w:pPr>
      <w:r w:rsidRPr="00BA4306">
        <w:t xml:space="preserve">10. THE COMMITTEE </w:t>
      </w:r>
      <w:r w:rsidR="00E46059" w:rsidRPr="00BA4306">
        <w:t>reserves</w:t>
      </w:r>
      <w:r w:rsidRPr="00BA4306">
        <w:t xml:space="preserve"> the right to refuse any application for the use of the premises or to cancel any letting before a function takes place.  THE COMMITTEE will not be liable to pay any compensation in respect of such a cancellation.</w:t>
      </w:r>
    </w:p>
    <w:p w14:paraId="12B93722" w14:textId="77777777" w:rsidR="0037471D" w:rsidRPr="00BA4306" w:rsidRDefault="0037471D" w:rsidP="00F91322">
      <w:pPr>
        <w:tabs>
          <w:tab w:val="left" w:pos="284"/>
        </w:tabs>
        <w:jc w:val="both"/>
      </w:pPr>
    </w:p>
    <w:p w14:paraId="0F00425D" w14:textId="533B0CEA" w:rsidR="0037471D" w:rsidRPr="00BA4306" w:rsidRDefault="0037471D" w:rsidP="00F91322">
      <w:pPr>
        <w:tabs>
          <w:tab w:val="left" w:pos="284"/>
        </w:tabs>
        <w:jc w:val="both"/>
      </w:pPr>
      <w:r w:rsidRPr="00BA4306">
        <w:t>11.</w:t>
      </w:r>
      <w:r w:rsidRPr="00BA4306">
        <w:tab/>
        <w:t xml:space="preserve">THE </w:t>
      </w:r>
      <w:r w:rsidR="002B0EA3" w:rsidRPr="00BA4306">
        <w:t>COMMITTEE accepts</w:t>
      </w:r>
      <w:r w:rsidR="009373EF" w:rsidRPr="00BA4306">
        <w:t xml:space="preserve"> no responsibility for any accident, loss or damage arising out of the use of the hall, and the hirer SHALL INDEMNIFY the COMMITTEE AGAINST ANY CLAIMS made against the COMMITTEE.  The hirer is advised to insure against his/her liability.</w:t>
      </w:r>
    </w:p>
    <w:p w14:paraId="34C27618" w14:textId="77777777" w:rsidR="00220972" w:rsidRPr="00BA4306" w:rsidRDefault="00220972" w:rsidP="00F91322">
      <w:pPr>
        <w:tabs>
          <w:tab w:val="left" w:pos="284"/>
        </w:tabs>
        <w:jc w:val="both"/>
      </w:pPr>
    </w:p>
    <w:p w14:paraId="249AA3ED" w14:textId="2843C6AB" w:rsidR="009373EF" w:rsidRPr="00BA4306" w:rsidRDefault="009373EF" w:rsidP="00F91322">
      <w:pPr>
        <w:tabs>
          <w:tab w:val="left" w:pos="284"/>
        </w:tabs>
        <w:jc w:val="both"/>
      </w:pPr>
      <w:r w:rsidRPr="00BA4306">
        <w:t>12.</w:t>
      </w:r>
      <w:r w:rsidRPr="00BA4306">
        <w:tab/>
        <w:t xml:space="preserve">KEYS – if required, the Hirer can be provided with a set of keys to the Hall, these will be issued by a member of </w:t>
      </w:r>
      <w:r w:rsidR="005B681A">
        <w:t>staff</w:t>
      </w:r>
      <w:r w:rsidRPr="00BA4306">
        <w:t>, signed for by the Hirer and upon return of keys</w:t>
      </w:r>
      <w:r w:rsidR="005B681A">
        <w:t>,</w:t>
      </w:r>
      <w:r w:rsidRPr="00BA4306">
        <w:t xml:space="preserve"> proceedings will begin to return the deposit, depending on all the other conditions of hire being met.</w:t>
      </w:r>
    </w:p>
    <w:p w14:paraId="52B13E50" w14:textId="77777777" w:rsidR="009373EF" w:rsidRPr="00CF1F91" w:rsidRDefault="009373EF" w:rsidP="00F91322">
      <w:pPr>
        <w:tabs>
          <w:tab w:val="left" w:pos="284"/>
        </w:tabs>
        <w:jc w:val="both"/>
        <w:rPr>
          <w:sz w:val="18"/>
          <w:szCs w:val="20"/>
        </w:rPr>
      </w:pPr>
    </w:p>
    <w:p w14:paraId="666D538A" w14:textId="0B2AC288" w:rsidR="00B8483E" w:rsidRPr="00BA4306" w:rsidRDefault="00B8483E" w:rsidP="00B8483E">
      <w:pPr>
        <w:tabs>
          <w:tab w:val="left" w:pos="284"/>
        </w:tabs>
        <w:jc w:val="center"/>
        <w:rPr>
          <w:b/>
        </w:rPr>
      </w:pPr>
      <w:r w:rsidRPr="00BA4306">
        <w:rPr>
          <w:b/>
        </w:rPr>
        <w:t>SCHEDULE OF SPECIAL CONDITIONS</w:t>
      </w:r>
    </w:p>
    <w:p w14:paraId="2D44D774" w14:textId="77777777" w:rsidR="009373EF" w:rsidRPr="00CF1F91" w:rsidRDefault="009373EF" w:rsidP="00B8483E">
      <w:pPr>
        <w:tabs>
          <w:tab w:val="left" w:pos="284"/>
        </w:tabs>
        <w:rPr>
          <w:sz w:val="18"/>
          <w:szCs w:val="20"/>
        </w:rPr>
      </w:pPr>
    </w:p>
    <w:p w14:paraId="02759661" w14:textId="019495F3" w:rsidR="00B8483E" w:rsidRPr="00BA4306" w:rsidRDefault="00B8483E" w:rsidP="00B8483E">
      <w:pPr>
        <w:tabs>
          <w:tab w:val="left" w:pos="284"/>
        </w:tabs>
      </w:pPr>
      <w:r w:rsidRPr="00BA4306">
        <w:t>1.</w:t>
      </w:r>
      <w:r w:rsidRPr="00BA4306">
        <w:tab/>
        <w:t xml:space="preserve">DEPOSIT – a deposit has been paid by the Hirer to the COMMITTEE.   This is returnable if </w:t>
      </w:r>
      <w:r w:rsidR="002B0EA3" w:rsidRPr="00BA4306">
        <w:t>ALL conditions</w:t>
      </w:r>
      <w:r w:rsidRPr="00BA4306">
        <w:t xml:space="preserve"> have been met.</w:t>
      </w:r>
    </w:p>
    <w:p w14:paraId="06517C68" w14:textId="77777777" w:rsidR="00B8483E" w:rsidRPr="00BA4306" w:rsidRDefault="00B8483E" w:rsidP="00B8483E">
      <w:pPr>
        <w:tabs>
          <w:tab w:val="left" w:pos="284"/>
        </w:tabs>
      </w:pPr>
    </w:p>
    <w:p w14:paraId="311D4892" w14:textId="68C10F8B" w:rsidR="00B8483E" w:rsidRPr="00BA4306" w:rsidRDefault="00B8483E" w:rsidP="005664A4">
      <w:pPr>
        <w:tabs>
          <w:tab w:val="left" w:pos="284"/>
        </w:tabs>
        <w:jc w:val="both"/>
      </w:pPr>
      <w:r w:rsidRPr="00BA4306">
        <w:t>2.</w:t>
      </w:r>
      <w:r w:rsidRPr="00BA4306">
        <w:tab/>
        <w:t>NOISE – all doors and windows are to be closed and remain closed during any disco/music.  The H</w:t>
      </w:r>
      <w:r w:rsidR="003919B7" w:rsidRPr="00BA4306">
        <w:t>IRER</w:t>
      </w:r>
      <w:r w:rsidRPr="00BA4306">
        <w:t xml:space="preserve"> is also responsible for ensuring that those present leave with due consideration for other people, particularly when using a motor vehicle.</w:t>
      </w:r>
    </w:p>
    <w:p w14:paraId="665BF946" w14:textId="77777777" w:rsidR="00B8483E" w:rsidRPr="00BA4306" w:rsidRDefault="00B8483E" w:rsidP="005664A4">
      <w:pPr>
        <w:tabs>
          <w:tab w:val="left" w:pos="284"/>
        </w:tabs>
        <w:jc w:val="both"/>
      </w:pPr>
    </w:p>
    <w:p w14:paraId="78DCFE53" w14:textId="7804FCA4" w:rsidR="00B8483E" w:rsidRPr="00BA4306" w:rsidRDefault="00B8483E" w:rsidP="005664A4">
      <w:pPr>
        <w:tabs>
          <w:tab w:val="left" w:pos="284"/>
        </w:tabs>
        <w:jc w:val="both"/>
      </w:pPr>
      <w:r w:rsidRPr="00BA4306">
        <w:t>3.</w:t>
      </w:r>
      <w:r w:rsidRPr="00BA4306">
        <w:tab/>
        <w:t xml:space="preserve">ELECTRICITY – all interior lights and electrical sockets must be switched off when leaving the building.  No unauthorized heating </w:t>
      </w:r>
      <w:r w:rsidR="00B0576E" w:rsidRPr="00BA4306">
        <w:t xml:space="preserve">or electrical </w:t>
      </w:r>
      <w:r w:rsidRPr="00BA4306">
        <w:t>appliances shall be used without the consent of the COMMITTEE.</w:t>
      </w:r>
    </w:p>
    <w:p w14:paraId="494E51B2" w14:textId="77777777" w:rsidR="00B8483E" w:rsidRPr="00BA4306" w:rsidRDefault="00B8483E" w:rsidP="005664A4">
      <w:pPr>
        <w:tabs>
          <w:tab w:val="left" w:pos="284"/>
        </w:tabs>
        <w:jc w:val="both"/>
      </w:pPr>
    </w:p>
    <w:p w14:paraId="269BE2AC" w14:textId="7B313B09" w:rsidR="00B8483E" w:rsidRPr="00BA4306" w:rsidRDefault="00B8483E" w:rsidP="005664A4">
      <w:pPr>
        <w:tabs>
          <w:tab w:val="left" w:pos="284"/>
        </w:tabs>
        <w:jc w:val="both"/>
      </w:pPr>
      <w:r w:rsidRPr="00BA4306">
        <w:t>4.</w:t>
      </w:r>
      <w:r w:rsidRPr="00BA4306">
        <w:tab/>
        <w:t>CENTRAL HEATING – instructions must be followed and</w:t>
      </w:r>
      <w:r w:rsidR="00B0576E" w:rsidRPr="00BA4306">
        <w:t xml:space="preserve"> it must not b</w:t>
      </w:r>
      <w:r w:rsidRPr="00BA4306">
        <w:t>e altered under any circumstances.</w:t>
      </w:r>
    </w:p>
    <w:p w14:paraId="556C1392" w14:textId="77777777" w:rsidR="00B8483E" w:rsidRPr="00BA4306" w:rsidRDefault="00B8483E" w:rsidP="005664A4">
      <w:pPr>
        <w:tabs>
          <w:tab w:val="left" w:pos="284"/>
        </w:tabs>
        <w:jc w:val="both"/>
      </w:pPr>
    </w:p>
    <w:p w14:paraId="28F37346" w14:textId="6BCEB66A" w:rsidR="00B8483E" w:rsidRPr="00BA4306" w:rsidRDefault="00B8483E" w:rsidP="005664A4">
      <w:pPr>
        <w:tabs>
          <w:tab w:val="left" w:pos="284"/>
        </w:tabs>
        <w:jc w:val="both"/>
      </w:pPr>
      <w:r w:rsidRPr="00BA4306">
        <w:t>5.</w:t>
      </w:r>
      <w:r w:rsidRPr="00BA4306">
        <w:tab/>
        <w:t>REFUSE – all re</w:t>
      </w:r>
      <w:r w:rsidR="00AB2E04" w:rsidRPr="00BA4306">
        <w:t>fuse is to be removed completely.</w:t>
      </w:r>
      <w:r w:rsidR="00E46059">
        <w:t xml:space="preserve">  We</w:t>
      </w:r>
      <w:r w:rsidR="00AB2E04" w:rsidRPr="00BA4306">
        <w:t xml:space="preserve"> offer a refuse service at an additional co</w:t>
      </w:r>
      <w:r w:rsidR="00B0576E" w:rsidRPr="00BA4306">
        <w:t>st, please ask for details.  This</w:t>
      </w:r>
      <w:r w:rsidR="00AB2E04" w:rsidRPr="00BA4306">
        <w:t xml:space="preserve"> includes items left over from auctions and jumble sales etc.</w:t>
      </w:r>
    </w:p>
    <w:p w14:paraId="0B8B4503" w14:textId="77777777" w:rsidR="00AB2E04" w:rsidRPr="00BA4306" w:rsidRDefault="00AB2E04" w:rsidP="005664A4">
      <w:pPr>
        <w:tabs>
          <w:tab w:val="left" w:pos="284"/>
        </w:tabs>
        <w:jc w:val="both"/>
      </w:pPr>
    </w:p>
    <w:p w14:paraId="3E64B808" w14:textId="469547B5" w:rsidR="00AB2E04" w:rsidRPr="00BA4306" w:rsidRDefault="00AB2E04" w:rsidP="005664A4">
      <w:pPr>
        <w:tabs>
          <w:tab w:val="left" w:pos="284"/>
        </w:tabs>
        <w:jc w:val="both"/>
      </w:pPr>
      <w:r w:rsidRPr="00BA4306">
        <w:t>6.</w:t>
      </w:r>
      <w:r w:rsidRPr="00BA4306">
        <w:tab/>
        <w:t xml:space="preserve"> DECORATIONS – no external decorations, flags, emblems or notices are allowed to be attached to the fabric of the building.  NO DRAWING PINS, NAILS, TACKS OR STICKY </w:t>
      </w:r>
      <w:r w:rsidR="00E46059" w:rsidRPr="00BA4306">
        <w:t>TAPE are</w:t>
      </w:r>
      <w:r w:rsidRPr="00BA4306">
        <w:t xml:space="preserve"> to be used to attach decorations to interior walls.</w:t>
      </w:r>
      <w:r w:rsidR="00B0576E" w:rsidRPr="00BA4306">
        <w:t xml:space="preserve">  </w:t>
      </w:r>
      <w:r w:rsidR="00E46059" w:rsidRPr="00BA4306">
        <w:t>NOTHING is</w:t>
      </w:r>
      <w:r w:rsidR="00B0576E" w:rsidRPr="00BA4306">
        <w:t xml:space="preserve"> to be attached to the ceiling.</w:t>
      </w:r>
    </w:p>
    <w:p w14:paraId="41D77B84" w14:textId="77777777" w:rsidR="00AB2E04" w:rsidRDefault="00AB2E04" w:rsidP="005664A4">
      <w:pPr>
        <w:tabs>
          <w:tab w:val="left" w:pos="284"/>
        </w:tabs>
        <w:jc w:val="both"/>
      </w:pPr>
    </w:p>
    <w:p w14:paraId="4A10E679" w14:textId="46E07030" w:rsidR="00BA4306" w:rsidRDefault="00BA4306" w:rsidP="005664A4">
      <w:pPr>
        <w:tabs>
          <w:tab w:val="left" w:pos="284"/>
        </w:tabs>
        <w:jc w:val="both"/>
      </w:pPr>
      <w:r>
        <w:t>7</w:t>
      </w:r>
      <w:proofErr w:type="gramStart"/>
      <w:r>
        <w:t xml:space="preserve">.  </w:t>
      </w:r>
      <w:r w:rsidR="00E80BDD">
        <w:t>ENTERTAINMENT</w:t>
      </w:r>
      <w:proofErr w:type="gramEnd"/>
      <w:r w:rsidR="00E80BDD">
        <w:t xml:space="preserve"> -</w:t>
      </w:r>
      <w:r>
        <w:t xml:space="preserve"> no smoke</w:t>
      </w:r>
      <w:r w:rsidR="00E46059">
        <w:t xml:space="preserve"> machines</w:t>
      </w:r>
      <w:r>
        <w:t>, bubble machines, naked flames, explosives or fireworks are to be used in the hall</w:t>
      </w:r>
      <w:r w:rsidR="00E46059">
        <w:t>s</w:t>
      </w:r>
      <w:r>
        <w:t xml:space="preserve">.  Use of any of the above will activate the fire </w:t>
      </w:r>
      <w:r w:rsidR="00E46059">
        <w:t>alarm, which</w:t>
      </w:r>
      <w:r>
        <w:t xml:space="preserve"> will cut the power supply.</w:t>
      </w:r>
    </w:p>
    <w:p w14:paraId="05669F4F" w14:textId="77777777" w:rsidR="00BA4306" w:rsidRPr="00BA4306" w:rsidRDefault="00BA4306" w:rsidP="005664A4">
      <w:pPr>
        <w:tabs>
          <w:tab w:val="left" w:pos="284"/>
        </w:tabs>
        <w:jc w:val="both"/>
      </w:pPr>
    </w:p>
    <w:p w14:paraId="59B99B20" w14:textId="0A31F889" w:rsidR="00AB2E04" w:rsidRPr="00BA4306" w:rsidRDefault="0051139A" w:rsidP="005664A4">
      <w:pPr>
        <w:tabs>
          <w:tab w:val="left" w:pos="284"/>
        </w:tabs>
        <w:jc w:val="both"/>
      </w:pPr>
      <w:r>
        <w:t>8</w:t>
      </w:r>
      <w:r w:rsidR="00AB2E04" w:rsidRPr="00BA4306">
        <w:t>.</w:t>
      </w:r>
      <w:r w:rsidR="00AB2E04" w:rsidRPr="00BA4306">
        <w:tab/>
        <w:t>NUMBER OF PERSONS – the rec</w:t>
      </w:r>
      <w:r w:rsidR="007A0635" w:rsidRPr="00BA4306">
        <w:t xml:space="preserve">ommended number </w:t>
      </w:r>
      <w:r w:rsidR="00E46059" w:rsidRPr="00BA4306">
        <w:t>of persons</w:t>
      </w:r>
      <w:r w:rsidR="007A0635" w:rsidRPr="00BA4306">
        <w:t xml:space="preserve"> is </w:t>
      </w:r>
      <w:r w:rsidR="005B681A">
        <w:t>60</w:t>
      </w:r>
      <w:r w:rsidR="00AB2E04" w:rsidRPr="00BA4306">
        <w:t xml:space="preserve"> for the Hammond Suite &amp; 140 for </w:t>
      </w:r>
      <w:r w:rsidR="00F261B9">
        <w:t>Taylor</w:t>
      </w:r>
      <w:r w:rsidR="00AB2E04" w:rsidRPr="00BA4306">
        <w:t xml:space="preserve"> Suite.</w:t>
      </w:r>
    </w:p>
    <w:p w14:paraId="21711D4B" w14:textId="77777777" w:rsidR="00AB2E04" w:rsidRPr="00BA4306" w:rsidRDefault="00AB2E04" w:rsidP="005664A4">
      <w:pPr>
        <w:tabs>
          <w:tab w:val="left" w:pos="284"/>
        </w:tabs>
        <w:jc w:val="both"/>
      </w:pPr>
    </w:p>
    <w:p w14:paraId="67BC1F7D" w14:textId="38A966EF" w:rsidR="00AB2E04" w:rsidRPr="00BA4306" w:rsidRDefault="0051139A" w:rsidP="005664A4">
      <w:pPr>
        <w:tabs>
          <w:tab w:val="left" w:pos="284"/>
        </w:tabs>
        <w:jc w:val="both"/>
      </w:pPr>
      <w:r>
        <w:t>9</w:t>
      </w:r>
      <w:r w:rsidR="003F33D9" w:rsidRPr="00BA4306">
        <w:t>.</w:t>
      </w:r>
      <w:r w:rsidR="003F33D9" w:rsidRPr="00BA4306">
        <w:tab/>
        <w:t xml:space="preserve"> EXCEPTIONS – if the event being held is a 18</w:t>
      </w:r>
      <w:r w:rsidR="003F33D9" w:rsidRPr="00BA4306">
        <w:rPr>
          <w:vertAlign w:val="superscript"/>
        </w:rPr>
        <w:t>th</w:t>
      </w:r>
      <w:r w:rsidR="003F33D9" w:rsidRPr="00BA4306">
        <w:t>- 21</w:t>
      </w:r>
      <w:r w:rsidR="003F33D9" w:rsidRPr="00BA4306">
        <w:rPr>
          <w:vertAlign w:val="superscript"/>
        </w:rPr>
        <w:t>st</w:t>
      </w:r>
      <w:r w:rsidR="003F33D9" w:rsidRPr="00BA4306">
        <w:t xml:space="preserve"> celebration or any other occasion where the clientele are aged mainly between 18 and 21 then, where appropriate, the Supplementary Terms and Conditions will apply.  Any attempt to book such a celebration as a different type of event </w:t>
      </w:r>
      <w:proofErr w:type="gramStart"/>
      <w:r w:rsidR="003F33D9" w:rsidRPr="00BA4306">
        <w:t>in order to</w:t>
      </w:r>
      <w:proofErr w:type="gramEnd"/>
      <w:r w:rsidR="003F33D9" w:rsidRPr="00BA4306">
        <w:t xml:space="preserve"> avoid the Supplementary Terms and Conditions will lead to an automatic forfeiture of the deposit.</w:t>
      </w:r>
    </w:p>
    <w:p w14:paraId="73D9B63B" w14:textId="77777777" w:rsidR="003F33D9" w:rsidRPr="00BA4306" w:rsidRDefault="003F33D9" w:rsidP="005664A4">
      <w:pPr>
        <w:tabs>
          <w:tab w:val="left" w:pos="284"/>
        </w:tabs>
        <w:jc w:val="both"/>
      </w:pPr>
    </w:p>
    <w:p w14:paraId="1FEB1746" w14:textId="37EDEFCE" w:rsidR="005664A4" w:rsidRPr="00BA4306" w:rsidRDefault="0051139A" w:rsidP="005664A4">
      <w:pPr>
        <w:tabs>
          <w:tab w:val="left" w:pos="284"/>
        </w:tabs>
        <w:jc w:val="both"/>
      </w:pPr>
      <w:r>
        <w:t>10</w:t>
      </w:r>
      <w:proofErr w:type="gramStart"/>
      <w:r w:rsidR="005664A4" w:rsidRPr="00BA4306">
        <w:t>.</w:t>
      </w:r>
      <w:r>
        <w:t xml:space="preserve">  </w:t>
      </w:r>
      <w:r w:rsidR="005664A4" w:rsidRPr="00BA4306">
        <w:t>NO</w:t>
      </w:r>
      <w:proofErr w:type="gramEnd"/>
      <w:r w:rsidR="005664A4" w:rsidRPr="00BA4306">
        <w:t xml:space="preserve"> BOOKINGS will be accepted for an event where </w:t>
      </w:r>
      <w:proofErr w:type="gramStart"/>
      <w:r w:rsidR="005664A4" w:rsidRPr="00BA4306">
        <w:t xml:space="preserve">the majority </w:t>
      </w:r>
      <w:r w:rsidR="00CE3521" w:rsidRPr="00BA4306">
        <w:t>of</w:t>
      </w:r>
      <w:proofErr w:type="gramEnd"/>
      <w:r w:rsidR="00CE3521" w:rsidRPr="00BA4306">
        <w:t xml:space="preserve"> </w:t>
      </w:r>
      <w:r w:rsidR="005664A4" w:rsidRPr="00BA4306">
        <w:t xml:space="preserve">the clientele will be between the ages of 13 </w:t>
      </w:r>
      <w:r w:rsidR="00CE3521" w:rsidRPr="00BA4306">
        <w:t>and</w:t>
      </w:r>
      <w:r w:rsidR="005664A4" w:rsidRPr="00BA4306">
        <w:t xml:space="preserve"> 17.</w:t>
      </w:r>
    </w:p>
    <w:p w14:paraId="4989CC85" w14:textId="77777777" w:rsidR="005664A4" w:rsidRPr="00BA4306" w:rsidRDefault="005664A4" w:rsidP="005664A4">
      <w:pPr>
        <w:tabs>
          <w:tab w:val="left" w:pos="284"/>
        </w:tabs>
        <w:jc w:val="both"/>
      </w:pPr>
    </w:p>
    <w:p w14:paraId="2B074311" w14:textId="16991F25" w:rsidR="003F33D9" w:rsidRPr="00BA4306" w:rsidRDefault="0051139A" w:rsidP="005664A4">
      <w:pPr>
        <w:tabs>
          <w:tab w:val="left" w:pos="284"/>
        </w:tabs>
        <w:jc w:val="both"/>
      </w:pPr>
      <w:r>
        <w:t>11</w:t>
      </w:r>
      <w:r w:rsidR="003F33D9" w:rsidRPr="00BA4306">
        <w:t>.</w:t>
      </w:r>
      <w:r>
        <w:t xml:space="preserve">  </w:t>
      </w:r>
      <w:r w:rsidR="003F33D9" w:rsidRPr="00BA4306">
        <w:t xml:space="preserve">BOUNCY CASTLES – under no circumstances is a </w:t>
      </w:r>
      <w:r w:rsidR="005B681A" w:rsidRPr="00BA4306">
        <w:t>bouncy castle</w:t>
      </w:r>
      <w:r w:rsidR="005B681A">
        <w:t>, slides</w:t>
      </w:r>
      <w:r w:rsidR="003F33D9" w:rsidRPr="00BA4306">
        <w:t xml:space="preserve"> or similar</w:t>
      </w:r>
      <w:r w:rsidR="005B681A">
        <w:t xml:space="preserve"> large inflatables</w:t>
      </w:r>
      <w:r w:rsidR="003F33D9" w:rsidRPr="00BA4306">
        <w:t xml:space="preserve"> to be inflated inside either Hall</w:t>
      </w:r>
      <w:r w:rsidR="005B681A">
        <w:t xml:space="preserve">. Any smaller </w:t>
      </w:r>
      <w:proofErr w:type="gramStart"/>
      <w:r w:rsidR="005B681A">
        <w:t>equivalents</w:t>
      </w:r>
      <w:proofErr w:type="gramEnd"/>
      <w:r w:rsidR="005B681A">
        <w:t xml:space="preserve"> must seek prior </w:t>
      </w:r>
      <w:proofErr w:type="gramStart"/>
      <w:r w:rsidR="005B681A">
        <w:t>approval</w:t>
      </w:r>
      <w:proofErr w:type="gramEnd"/>
      <w:r w:rsidR="005B681A">
        <w:t xml:space="preserve"> or the hire forfeits the full deposit.</w:t>
      </w:r>
    </w:p>
    <w:p w14:paraId="2C589EF5" w14:textId="77777777" w:rsidR="003F33D9" w:rsidRDefault="003F33D9" w:rsidP="005664A4">
      <w:pPr>
        <w:tabs>
          <w:tab w:val="left" w:pos="284"/>
        </w:tabs>
        <w:jc w:val="both"/>
      </w:pPr>
    </w:p>
    <w:p w14:paraId="6B54FA53" w14:textId="3365651C" w:rsidR="00242D6D" w:rsidRDefault="00242D6D" w:rsidP="00242D6D">
      <w:pPr>
        <w:tabs>
          <w:tab w:val="left" w:pos="284"/>
        </w:tabs>
        <w:jc w:val="both"/>
      </w:pPr>
      <w:r w:rsidRPr="002F7E2A">
        <w:t xml:space="preserve">12. GUEST WIFI – </w:t>
      </w:r>
      <w:r w:rsidRPr="002F7E2A">
        <w:rPr>
          <w:b/>
        </w:rPr>
        <w:t>is an added extra</w:t>
      </w:r>
      <w:r w:rsidRPr="002F7E2A">
        <w:t xml:space="preserve"> and not part of your boo</w:t>
      </w:r>
      <w:r w:rsidR="005B681A">
        <w:t>k</w:t>
      </w:r>
      <w:r w:rsidRPr="002F7E2A">
        <w:t xml:space="preserve">ing terms and conditions; therefore, </w:t>
      </w:r>
      <w:r w:rsidRPr="002F7E2A">
        <w:rPr>
          <w:b/>
        </w:rPr>
        <w:t>no discounts/refunds will be made in the event of the WIFI not working</w:t>
      </w:r>
      <w:r w:rsidRPr="002F7E2A">
        <w:t xml:space="preserve"> or the signal strength.</w:t>
      </w:r>
      <w:r>
        <w:t xml:space="preserve"> </w:t>
      </w:r>
    </w:p>
    <w:p w14:paraId="3E265E24" w14:textId="77777777" w:rsidR="00242D6D" w:rsidRDefault="00242D6D" w:rsidP="00242D6D">
      <w:pPr>
        <w:tabs>
          <w:tab w:val="left" w:pos="284"/>
        </w:tabs>
        <w:jc w:val="both"/>
      </w:pPr>
    </w:p>
    <w:p w14:paraId="60F65136" w14:textId="77777777" w:rsidR="00242D6D" w:rsidRDefault="00242D6D" w:rsidP="00242D6D">
      <w:pPr>
        <w:tabs>
          <w:tab w:val="left" w:pos="284"/>
        </w:tabs>
        <w:jc w:val="both"/>
      </w:pPr>
    </w:p>
    <w:p w14:paraId="74C0710E" w14:textId="361426EF" w:rsidR="003F33D9" w:rsidRPr="00BA4306" w:rsidRDefault="003F33D9" w:rsidP="00242D6D">
      <w:pPr>
        <w:tabs>
          <w:tab w:val="left" w:pos="284"/>
        </w:tabs>
        <w:jc w:val="both"/>
        <w:rPr>
          <w:b/>
        </w:rPr>
      </w:pPr>
      <w:r w:rsidRPr="00BA4306">
        <w:rPr>
          <w:b/>
        </w:rPr>
        <w:t>SPECIAL CONDITIONS OF HIRE TO COMPLY WITH THE PUBLIC ENTERTAINMENTS’ LICENSE ISSUED UNDER LOCAL GOVERNMENT (Miscellaneous provisions)</w:t>
      </w:r>
    </w:p>
    <w:p w14:paraId="030627C4" w14:textId="77777777" w:rsidR="003F33D9" w:rsidRPr="00CF1F91" w:rsidRDefault="003F33D9" w:rsidP="005664A4">
      <w:pPr>
        <w:tabs>
          <w:tab w:val="left" w:pos="284"/>
        </w:tabs>
        <w:jc w:val="both"/>
        <w:rPr>
          <w:sz w:val="18"/>
          <w:szCs w:val="20"/>
        </w:rPr>
      </w:pPr>
    </w:p>
    <w:p w14:paraId="38E0F420" w14:textId="57D78B41" w:rsidR="003F33D9" w:rsidRPr="005B7997" w:rsidRDefault="003F33D9" w:rsidP="005664A4">
      <w:pPr>
        <w:tabs>
          <w:tab w:val="left" w:pos="284"/>
        </w:tabs>
        <w:jc w:val="both"/>
        <w:rPr>
          <w:b/>
        </w:rPr>
      </w:pPr>
      <w:r w:rsidRPr="005B7997">
        <w:rPr>
          <w:b/>
        </w:rPr>
        <w:t>SUPERVISION</w:t>
      </w:r>
    </w:p>
    <w:p w14:paraId="1E3033F1" w14:textId="77777777" w:rsidR="003F33D9" w:rsidRPr="00CF1F91" w:rsidRDefault="003F33D9" w:rsidP="005664A4">
      <w:pPr>
        <w:tabs>
          <w:tab w:val="left" w:pos="284"/>
        </w:tabs>
        <w:jc w:val="both"/>
        <w:rPr>
          <w:sz w:val="18"/>
          <w:szCs w:val="20"/>
        </w:rPr>
      </w:pPr>
    </w:p>
    <w:p w14:paraId="3A455EB3" w14:textId="7B7BA32F" w:rsidR="003F33D9" w:rsidRPr="00BA4306" w:rsidRDefault="003F33D9" w:rsidP="005664A4">
      <w:pPr>
        <w:tabs>
          <w:tab w:val="left" w:pos="284"/>
        </w:tabs>
        <w:jc w:val="both"/>
      </w:pPr>
      <w:r w:rsidRPr="00BA4306">
        <w:t>1.</w:t>
      </w:r>
      <w:r w:rsidRPr="00BA4306">
        <w:tab/>
        <w:t>The Hirer shall not be under 21 year</w:t>
      </w:r>
      <w:r w:rsidR="00B0576E" w:rsidRPr="00BA4306">
        <w:t xml:space="preserve">s of age, shall </w:t>
      </w:r>
      <w:proofErr w:type="gramStart"/>
      <w:r w:rsidR="00B0576E" w:rsidRPr="00BA4306">
        <w:t>be in charge of</w:t>
      </w:r>
      <w:proofErr w:type="gramEnd"/>
      <w:r w:rsidR="00B0576E" w:rsidRPr="00BA4306">
        <w:t>, and be present on,</w:t>
      </w:r>
      <w:r w:rsidRPr="00BA4306">
        <w:t xml:space="preserve"> the licensed premises during the whole time they are open for public entertainment.  The person in charge shall not be engaged in any duties which shall prevent the Hirer from general supervision.  There shall be a minimum of 2 </w:t>
      </w:r>
      <w:proofErr w:type="gramStart"/>
      <w:r w:rsidRPr="00BA4306">
        <w:t>persons</w:t>
      </w:r>
      <w:proofErr w:type="gramEnd"/>
      <w:r w:rsidRPr="00BA4306">
        <w:t>, neither under the age of 21</w:t>
      </w:r>
      <w:r w:rsidR="00C63CCA" w:rsidRPr="00BA4306">
        <w:t>,</w:t>
      </w:r>
      <w:r w:rsidRPr="00BA4306">
        <w:t xml:space="preserve"> on duty on the premises when they are being used for public entertainment.</w:t>
      </w:r>
    </w:p>
    <w:p w14:paraId="02D4600E" w14:textId="77777777" w:rsidR="001B5166" w:rsidRPr="00BA4306" w:rsidRDefault="001B5166" w:rsidP="005664A4">
      <w:pPr>
        <w:tabs>
          <w:tab w:val="left" w:pos="284"/>
        </w:tabs>
        <w:jc w:val="both"/>
      </w:pPr>
    </w:p>
    <w:p w14:paraId="3D57A18F" w14:textId="0F07C388" w:rsidR="001B5166" w:rsidRPr="00BA4306" w:rsidRDefault="001B5166" w:rsidP="005664A4">
      <w:pPr>
        <w:tabs>
          <w:tab w:val="left" w:pos="284"/>
        </w:tabs>
        <w:jc w:val="both"/>
      </w:pPr>
      <w:r w:rsidRPr="00BA4306">
        <w:t>2.</w:t>
      </w:r>
      <w:r w:rsidRPr="00BA4306">
        <w:tab/>
        <w:t xml:space="preserve">All means of exit in the premises must be kept free from obstruction and immediately available for instant free public exit.  The emergency lighting supply illuminating all </w:t>
      </w:r>
      <w:r w:rsidR="00B0576E" w:rsidRPr="00BA4306">
        <w:t>exit signs</w:t>
      </w:r>
      <w:r w:rsidRPr="00BA4306">
        <w:t xml:space="preserve"> </w:t>
      </w:r>
      <w:r w:rsidR="005B681A">
        <w:t>will remain</w:t>
      </w:r>
      <w:r w:rsidRPr="00BA4306">
        <w:t xml:space="preserve"> on during the time the premises are occupied.  (</w:t>
      </w:r>
      <w:r w:rsidR="005B681A">
        <w:t>These are</w:t>
      </w:r>
      <w:r w:rsidRPr="00BA4306">
        <w:t xml:space="preserve"> operated by an </w:t>
      </w:r>
      <w:r w:rsidR="005B681A" w:rsidRPr="00BA4306">
        <w:t>automatic main</w:t>
      </w:r>
      <w:r w:rsidRPr="00BA4306">
        <w:t xml:space="preserve"> </w:t>
      </w:r>
      <w:r w:rsidR="00B0576E" w:rsidRPr="00BA4306">
        <w:t>failure-switching</w:t>
      </w:r>
      <w:r w:rsidRPr="00BA4306">
        <w:t xml:space="preserve"> device).</w:t>
      </w:r>
    </w:p>
    <w:p w14:paraId="67B50B20" w14:textId="77777777" w:rsidR="00A7683B" w:rsidRPr="00BA4306" w:rsidRDefault="00A7683B" w:rsidP="005664A4">
      <w:pPr>
        <w:tabs>
          <w:tab w:val="left" w:pos="284"/>
        </w:tabs>
        <w:jc w:val="both"/>
      </w:pPr>
    </w:p>
    <w:p w14:paraId="2778B0AE" w14:textId="2397F57D" w:rsidR="00A7683B" w:rsidRPr="00BA4306" w:rsidRDefault="00A7683B" w:rsidP="005664A4">
      <w:pPr>
        <w:tabs>
          <w:tab w:val="left" w:pos="284"/>
        </w:tabs>
        <w:jc w:val="both"/>
      </w:pPr>
      <w:r w:rsidRPr="00BA4306">
        <w:t>3.</w:t>
      </w:r>
      <w:r w:rsidRPr="00BA4306">
        <w:tab/>
        <w:t>The Fire Brigade shall be called to any outbreak of fire however slight, and details given to the COMMITTEE.</w:t>
      </w:r>
    </w:p>
    <w:p w14:paraId="5C1EC5D2" w14:textId="77777777" w:rsidR="00A7683B" w:rsidRPr="00BA4306" w:rsidRDefault="00A7683B" w:rsidP="005664A4">
      <w:pPr>
        <w:tabs>
          <w:tab w:val="left" w:pos="284"/>
        </w:tabs>
        <w:jc w:val="both"/>
      </w:pPr>
    </w:p>
    <w:p w14:paraId="17B17AFA" w14:textId="53FD7C46" w:rsidR="00A7683B" w:rsidRPr="00BA4306" w:rsidRDefault="00A7683B" w:rsidP="005664A4">
      <w:pPr>
        <w:tabs>
          <w:tab w:val="left" w:pos="284"/>
        </w:tabs>
        <w:jc w:val="both"/>
      </w:pPr>
      <w:r w:rsidRPr="00BA4306">
        <w:t>4.</w:t>
      </w:r>
      <w:r w:rsidRPr="00BA4306">
        <w:tab/>
        <w:t>Performances involving danger to the public shall not be given.  Explosive substances shall not be brought into or used in any part of the premises.</w:t>
      </w:r>
    </w:p>
    <w:p w14:paraId="67117EA2" w14:textId="77777777" w:rsidR="00A7683B" w:rsidRPr="00BA4306" w:rsidRDefault="00A7683B" w:rsidP="005664A4">
      <w:pPr>
        <w:tabs>
          <w:tab w:val="left" w:pos="284"/>
        </w:tabs>
        <w:jc w:val="both"/>
      </w:pPr>
    </w:p>
    <w:p w14:paraId="3E9560A6" w14:textId="2FA6B8C1" w:rsidR="00A7683B" w:rsidRPr="00BA4306" w:rsidRDefault="00A7683B" w:rsidP="005664A4">
      <w:pPr>
        <w:tabs>
          <w:tab w:val="left" w:pos="284"/>
        </w:tabs>
        <w:jc w:val="both"/>
      </w:pPr>
      <w:r w:rsidRPr="00BA4306">
        <w:t>5.</w:t>
      </w:r>
      <w:r w:rsidRPr="00BA4306">
        <w:tab/>
        <w:t>No internal decorations of a combustible nature (</w:t>
      </w:r>
      <w:r w:rsidR="00843348" w:rsidRPr="00BA4306">
        <w:t>e.g.</w:t>
      </w:r>
      <w:r w:rsidRPr="00BA4306">
        <w:t xml:space="preserve"> polystyrene, cotton, wool) shall be erected without the wr</w:t>
      </w:r>
      <w:r w:rsidR="00B0576E" w:rsidRPr="00BA4306">
        <w:t>itten consent of the COMMITTEE.</w:t>
      </w:r>
    </w:p>
    <w:p w14:paraId="03A98445" w14:textId="77777777" w:rsidR="00A7683B" w:rsidRPr="00BA4306" w:rsidRDefault="00A7683B" w:rsidP="005664A4">
      <w:pPr>
        <w:tabs>
          <w:tab w:val="left" w:pos="284"/>
        </w:tabs>
        <w:jc w:val="both"/>
      </w:pPr>
    </w:p>
    <w:p w14:paraId="5F161CD9" w14:textId="3A3CC03C" w:rsidR="00A7683B" w:rsidRPr="00BA4306" w:rsidRDefault="00A7683B" w:rsidP="005664A4">
      <w:pPr>
        <w:tabs>
          <w:tab w:val="left" w:pos="284"/>
        </w:tabs>
        <w:jc w:val="both"/>
      </w:pPr>
      <w:r w:rsidRPr="00BA4306">
        <w:t>6.</w:t>
      </w:r>
      <w:r w:rsidRPr="00BA4306">
        <w:tab/>
        <w:t xml:space="preserve">The premises shall not be used for public entertainment or the sale of alcohol </w:t>
      </w:r>
      <w:r w:rsidR="005664A4" w:rsidRPr="00BA4306">
        <w:t>except</w:t>
      </w:r>
      <w:r w:rsidRPr="00BA4306">
        <w:t xml:space="preserve"> between the hours of 9am and 11pm unless </w:t>
      </w:r>
      <w:r w:rsidR="00B0576E" w:rsidRPr="00BA4306">
        <w:t>the COMMITTEE has issued special permission</w:t>
      </w:r>
      <w:r w:rsidRPr="00BA4306">
        <w:t>.  If permission is granted NO ALCOHOL is to be taken outside of the halls during any hire period.</w:t>
      </w:r>
    </w:p>
    <w:p w14:paraId="1A7A6229" w14:textId="77777777" w:rsidR="00A7683B" w:rsidRPr="00BA4306" w:rsidRDefault="00A7683B" w:rsidP="005664A4">
      <w:pPr>
        <w:tabs>
          <w:tab w:val="left" w:pos="284"/>
        </w:tabs>
        <w:jc w:val="both"/>
      </w:pPr>
    </w:p>
    <w:p w14:paraId="0231D8A2" w14:textId="7E3A19B0" w:rsidR="00A7683B" w:rsidRDefault="00A7683B" w:rsidP="005664A4">
      <w:pPr>
        <w:tabs>
          <w:tab w:val="left" w:pos="284"/>
        </w:tabs>
        <w:jc w:val="both"/>
      </w:pPr>
      <w:r w:rsidRPr="00BA4306">
        <w:t>7.</w:t>
      </w:r>
      <w:r w:rsidRPr="00BA4306">
        <w:tab/>
        <w:t xml:space="preserve">If the hirer intends alcohol to be sold on the </w:t>
      </w:r>
      <w:r w:rsidR="004F3E89" w:rsidRPr="00BA4306">
        <w:t>premises,</w:t>
      </w:r>
      <w:r w:rsidR="004F3E89">
        <w:t xml:space="preserve"> </w:t>
      </w:r>
      <w:r w:rsidRPr="00BA4306">
        <w:t>then the Booking Clerk will provide details of the named licensee who is the authorized provider of this service for Reffley Community Association.</w:t>
      </w:r>
    </w:p>
    <w:p w14:paraId="2CE5C19A" w14:textId="05410DB6" w:rsidR="00725954" w:rsidRDefault="00725954" w:rsidP="005664A4">
      <w:pPr>
        <w:tabs>
          <w:tab w:val="left" w:pos="284"/>
        </w:tabs>
        <w:jc w:val="both"/>
      </w:pPr>
    </w:p>
    <w:p w14:paraId="0160E71C" w14:textId="2071FA60" w:rsidR="00725954" w:rsidRDefault="00725954" w:rsidP="005664A4">
      <w:pPr>
        <w:tabs>
          <w:tab w:val="left" w:pos="284"/>
        </w:tabs>
        <w:jc w:val="both"/>
      </w:pPr>
      <w:r>
        <w:t xml:space="preserve">8. If the hall is left and </w:t>
      </w:r>
      <w:r w:rsidR="004F3E89">
        <w:t xml:space="preserve">has </w:t>
      </w:r>
      <w:r>
        <w:t xml:space="preserve">not been </w:t>
      </w:r>
      <w:r w:rsidR="004F3E89">
        <w:t>swept,</w:t>
      </w:r>
      <w:r>
        <w:t xml:space="preserve"> we will deduct a fee of £1</w:t>
      </w:r>
      <w:r w:rsidR="00A95C69">
        <w:t>4</w:t>
      </w:r>
      <w:r>
        <w:t xml:space="preserve"> from your deposit to cover the extra time needed for cleaning.</w:t>
      </w:r>
    </w:p>
    <w:p w14:paraId="691B56AB" w14:textId="77777777" w:rsidR="00725954" w:rsidRDefault="00725954" w:rsidP="005664A4">
      <w:pPr>
        <w:tabs>
          <w:tab w:val="left" w:pos="284"/>
        </w:tabs>
        <w:jc w:val="both"/>
      </w:pPr>
    </w:p>
    <w:p w14:paraId="68C3D86C" w14:textId="4FC1CB09" w:rsidR="00A7683B" w:rsidRDefault="00725954" w:rsidP="005664A4">
      <w:pPr>
        <w:tabs>
          <w:tab w:val="left" w:pos="284"/>
        </w:tabs>
        <w:jc w:val="both"/>
      </w:pPr>
      <w:r>
        <w:t xml:space="preserve">9. If the rules are ignored and you use smoke or bubble machines the </w:t>
      </w:r>
      <w:r w:rsidR="004F3E89">
        <w:t>alarms will be set off. This will result in a fee of £25 deducted from your deposit as a member of the committee will have to come to the hall to shut off the alarm.</w:t>
      </w:r>
    </w:p>
    <w:p w14:paraId="5D11B8C1" w14:textId="77777777" w:rsidR="005B7997" w:rsidRPr="00BA4306" w:rsidRDefault="005B7997" w:rsidP="005664A4">
      <w:pPr>
        <w:tabs>
          <w:tab w:val="left" w:pos="284"/>
        </w:tabs>
        <w:jc w:val="both"/>
      </w:pPr>
    </w:p>
    <w:p w14:paraId="47A98D3E" w14:textId="77777777" w:rsidR="00BA4306" w:rsidRDefault="00BA4306" w:rsidP="005664A4">
      <w:pPr>
        <w:tabs>
          <w:tab w:val="left" w:pos="284"/>
        </w:tabs>
        <w:jc w:val="both"/>
        <w:rPr>
          <w:sz w:val="18"/>
          <w:szCs w:val="20"/>
        </w:rPr>
      </w:pPr>
    </w:p>
    <w:p w14:paraId="44DDDFAF" w14:textId="25687BE8" w:rsidR="00A7683B" w:rsidRDefault="004F3E89" w:rsidP="005664A4">
      <w:pPr>
        <w:tabs>
          <w:tab w:val="left" w:pos="284"/>
        </w:tabs>
        <w:jc w:val="both"/>
        <w:rPr>
          <w:b/>
          <w:sz w:val="22"/>
          <w:szCs w:val="20"/>
        </w:rPr>
      </w:pPr>
      <w:r w:rsidRPr="004F3E89">
        <w:rPr>
          <w:b/>
          <w:bCs/>
          <w:sz w:val="18"/>
          <w:szCs w:val="20"/>
        </w:rPr>
        <w:t>10</w:t>
      </w:r>
      <w:r w:rsidR="00A7683B" w:rsidRPr="004F3E89">
        <w:rPr>
          <w:b/>
          <w:bCs/>
          <w:sz w:val="18"/>
          <w:szCs w:val="20"/>
        </w:rPr>
        <w:t>.</w:t>
      </w:r>
      <w:r w:rsidR="00A7683B" w:rsidRPr="004F3E89">
        <w:rPr>
          <w:b/>
          <w:bCs/>
          <w:sz w:val="18"/>
          <w:szCs w:val="20"/>
        </w:rPr>
        <w:tab/>
      </w:r>
      <w:r w:rsidR="00A7683B" w:rsidRPr="005664A4">
        <w:rPr>
          <w:b/>
          <w:sz w:val="22"/>
          <w:szCs w:val="20"/>
        </w:rPr>
        <w:t>THE PERSON WHO SIGNS THIS FORM WILL BE HELD PE</w:t>
      </w:r>
      <w:r w:rsidR="000C4323">
        <w:rPr>
          <w:b/>
          <w:sz w:val="22"/>
          <w:szCs w:val="20"/>
        </w:rPr>
        <w:t>RSONALLY RESPONSIBLE AND ACCEPT</w:t>
      </w:r>
      <w:r w:rsidR="00A7683B" w:rsidRPr="005664A4">
        <w:rPr>
          <w:b/>
          <w:sz w:val="22"/>
          <w:szCs w:val="20"/>
        </w:rPr>
        <w:t xml:space="preserve"> FULL RESPONSIBILITY FOR ANY DAMAGE THAT MAY BE CAUSED TO PROPERTY OF THE COMMITTEE OR THAT OF ANY THIRD PARTY ARISING OUT OF THE HIRING OF THE HALL</w:t>
      </w:r>
      <w:r w:rsidR="005664A4">
        <w:rPr>
          <w:b/>
          <w:sz w:val="22"/>
          <w:szCs w:val="20"/>
        </w:rPr>
        <w:t xml:space="preserve"> </w:t>
      </w:r>
      <w:r w:rsidR="00A7683B" w:rsidRPr="005664A4">
        <w:rPr>
          <w:b/>
          <w:sz w:val="22"/>
          <w:szCs w:val="20"/>
        </w:rPr>
        <w:t>AND MAKING GOOD OF THE SAME.</w:t>
      </w:r>
    </w:p>
    <w:p w14:paraId="45D9C107" w14:textId="77777777" w:rsidR="00531953" w:rsidRDefault="00531953" w:rsidP="005664A4">
      <w:pPr>
        <w:tabs>
          <w:tab w:val="left" w:pos="284"/>
        </w:tabs>
        <w:jc w:val="both"/>
        <w:rPr>
          <w:b/>
          <w:sz w:val="22"/>
          <w:szCs w:val="20"/>
        </w:rPr>
      </w:pPr>
    </w:p>
    <w:p w14:paraId="744F8EC0" w14:textId="383BD749" w:rsidR="00531953" w:rsidRDefault="00075C4C" w:rsidP="005664A4">
      <w:pPr>
        <w:tabs>
          <w:tab w:val="left" w:pos="284"/>
        </w:tabs>
        <w:jc w:val="both"/>
        <w:rPr>
          <w:b/>
          <w:sz w:val="22"/>
          <w:szCs w:val="20"/>
        </w:rPr>
      </w:pPr>
      <w:r>
        <w:rPr>
          <w:b/>
          <w:sz w:val="22"/>
          <w:szCs w:val="20"/>
        </w:rPr>
        <w:t xml:space="preserve">BY SIGNING </w:t>
      </w:r>
      <w:r w:rsidR="000C4323">
        <w:rPr>
          <w:b/>
          <w:sz w:val="22"/>
          <w:szCs w:val="20"/>
        </w:rPr>
        <w:t xml:space="preserve">THIS </w:t>
      </w:r>
      <w:proofErr w:type="gramStart"/>
      <w:r w:rsidR="000C4323">
        <w:rPr>
          <w:b/>
          <w:sz w:val="22"/>
          <w:szCs w:val="20"/>
        </w:rPr>
        <w:t>FORM</w:t>
      </w:r>
      <w:proofErr w:type="gramEnd"/>
      <w:r>
        <w:rPr>
          <w:b/>
          <w:sz w:val="22"/>
          <w:szCs w:val="20"/>
        </w:rPr>
        <w:t xml:space="preserve"> </w:t>
      </w:r>
      <w:r w:rsidR="000C4323">
        <w:rPr>
          <w:b/>
          <w:sz w:val="22"/>
          <w:szCs w:val="20"/>
        </w:rPr>
        <w:t>THE HIRER ACCEPTS</w:t>
      </w:r>
      <w:r>
        <w:rPr>
          <w:b/>
          <w:sz w:val="22"/>
          <w:szCs w:val="20"/>
        </w:rPr>
        <w:t xml:space="preserve"> THAT </w:t>
      </w:r>
      <w:r w:rsidR="000C4323">
        <w:rPr>
          <w:b/>
          <w:sz w:val="22"/>
          <w:szCs w:val="20"/>
        </w:rPr>
        <w:t>THEY</w:t>
      </w:r>
      <w:r w:rsidR="00AB1C8F">
        <w:rPr>
          <w:b/>
          <w:sz w:val="22"/>
          <w:szCs w:val="20"/>
        </w:rPr>
        <w:t xml:space="preserve"> HAVE RECEIVED A COPY OF THE TERMS AND CONDITIONS AND THAT </w:t>
      </w:r>
      <w:r>
        <w:rPr>
          <w:b/>
          <w:sz w:val="22"/>
          <w:szCs w:val="20"/>
        </w:rPr>
        <w:t xml:space="preserve">THE </w:t>
      </w:r>
      <w:r w:rsidR="000C4323">
        <w:rPr>
          <w:b/>
          <w:sz w:val="22"/>
          <w:szCs w:val="20"/>
        </w:rPr>
        <w:t xml:space="preserve">ITEMS </w:t>
      </w:r>
      <w:r>
        <w:rPr>
          <w:b/>
          <w:sz w:val="22"/>
          <w:szCs w:val="20"/>
        </w:rPr>
        <w:t xml:space="preserve">LISTED </w:t>
      </w:r>
      <w:r w:rsidR="000C4323">
        <w:rPr>
          <w:b/>
          <w:sz w:val="22"/>
          <w:szCs w:val="20"/>
        </w:rPr>
        <w:t>BELOW</w:t>
      </w:r>
      <w:r>
        <w:rPr>
          <w:b/>
          <w:sz w:val="22"/>
          <w:szCs w:val="20"/>
        </w:rPr>
        <w:t xml:space="preserve"> MAY NOT BE USED IN EITHER HALL:</w:t>
      </w:r>
    </w:p>
    <w:p w14:paraId="7F6E68C2" w14:textId="77777777" w:rsidR="00531953" w:rsidRDefault="00531953" w:rsidP="005664A4">
      <w:pPr>
        <w:tabs>
          <w:tab w:val="left" w:pos="284"/>
        </w:tabs>
        <w:jc w:val="both"/>
        <w:rPr>
          <w:b/>
          <w:sz w:val="22"/>
          <w:szCs w:val="20"/>
        </w:rPr>
      </w:pPr>
    </w:p>
    <w:p w14:paraId="0E7C1964" w14:textId="77777777" w:rsidR="00075C4C" w:rsidRPr="005B7997" w:rsidRDefault="00075C4C" w:rsidP="005664A4">
      <w:pPr>
        <w:tabs>
          <w:tab w:val="left" w:pos="284"/>
        </w:tabs>
        <w:jc w:val="both"/>
        <w:rPr>
          <w:sz w:val="22"/>
          <w:szCs w:val="20"/>
        </w:rPr>
      </w:pPr>
    </w:p>
    <w:p w14:paraId="610331FD" w14:textId="1C297CB1" w:rsidR="00531953" w:rsidRPr="005B7997" w:rsidRDefault="00531953" w:rsidP="005664A4">
      <w:pPr>
        <w:tabs>
          <w:tab w:val="left" w:pos="284"/>
        </w:tabs>
        <w:jc w:val="both"/>
        <w:rPr>
          <w:sz w:val="22"/>
          <w:szCs w:val="20"/>
        </w:rPr>
      </w:pPr>
      <w:r w:rsidRPr="005B7997">
        <w:rPr>
          <w:sz w:val="22"/>
          <w:szCs w:val="20"/>
        </w:rPr>
        <w:t>SMOKE MACHINES</w:t>
      </w:r>
    </w:p>
    <w:p w14:paraId="52A196F8" w14:textId="77777777" w:rsidR="00531953" w:rsidRPr="005B7997" w:rsidRDefault="00531953" w:rsidP="005664A4">
      <w:pPr>
        <w:tabs>
          <w:tab w:val="left" w:pos="284"/>
        </w:tabs>
        <w:jc w:val="both"/>
        <w:rPr>
          <w:sz w:val="22"/>
          <w:szCs w:val="20"/>
        </w:rPr>
      </w:pPr>
    </w:p>
    <w:p w14:paraId="7EA1488C" w14:textId="359E8F26" w:rsidR="00531953" w:rsidRPr="005B7997" w:rsidRDefault="00531953" w:rsidP="005664A4">
      <w:pPr>
        <w:tabs>
          <w:tab w:val="left" w:pos="284"/>
        </w:tabs>
        <w:jc w:val="both"/>
        <w:rPr>
          <w:sz w:val="22"/>
          <w:szCs w:val="20"/>
        </w:rPr>
      </w:pPr>
      <w:r w:rsidRPr="005B7997">
        <w:rPr>
          <w:sz w:val="22"/>
          <w:szCs w:val="20"/>
        </w:rPr>
        <w:t>BUBBLE MACHINES</w:t>
      </w:r>
    </w:p>
    <w:p w14:paraId="0C69102F" w14:textId="77777777" w:rsidR="00531953" w:rsidRPr="005B7997" w:rsidRDefault="00531953" w:rsidP="005664A4">
      <w:pPr>
        <w:tabs>
          <w:tab w:val="left" w:pos="284"/>
        </w:tabs>
        <w:jc w:val="both"/>
        <w:rPr>
          <w:sz w:val="22"/>
          <w:szCs w:val="20"/>
        </w:rPr>
      </w:pPr>
    </w:p>
    <w:p w14:paraId="1EE687DD" w14:textId="763DADF9" w:rsidR="00531953" w:rsidRPr="005B7997" w:rsidRDefault="00531953" w:rsidP="005664A4">
      <w:pPr>
        <w:tabs>
          <w:tab w:val="left" w:pos="284"/>
        </w:tabs>
        <w:jc w:val="both"/>
        <w:rPr>
          <w:sz w:val="22"/>
          <w:szCs w:val="20"/>
        </w:rPr>
      </w:pPr>
      <w:r w:rsidRPr="005B7997">
        <w:rPr>
          <w:sz w:val="22"/>
          <w:szCs w:val="20"/>
        </w:rPr>
        <w:t>NAKED FLAMES</w:t>
      </w:r>
    </w:p>
    <w:p w14:paraId="0CF6E1B6" w14:textId="77777777" w:rsidR="00531953" w:rsidRPr="005B7997" w:rsidRDefault="00531953" w:rsidP="005664A4">
      <w:pPr>
        <w:tabs>
          <w:tab w:val="left" w:pos="284"/>
        </w:tabs>
        <w:jc w:val="both"/>
        <w:rPr>
          <w:sz w:val="22"/>
          <w:szCs w:val="20"/>
        </w:rPr>
      </w:pPr>
    </w:p>
    <w:p w14:paraId="374825C4" w14:textId="000B6520" w:rsidR="00531953" w:rsidRDefault="00531953" w:rsidP="005664A4">
      <w:pPr>
        <w:tabs>
          <w:tab w:val="left" w:pos="284"/>
        </w:tabs>
        <w:jc w:val="both"/>
        <w:rPr>
          <w:sz w:val="22"/>
          <w:szCs w:val="20"/>
        </w:rPr>
      </w:pPr>
      <w:r w:rsidRPr="005B7997">
        <w:rPr>
          <w:sz w:val="22"/>
          <w:szCs w:val="20"/>
        </w:rPr>
        <w:t>BOUNCY CASTLES</w:t>
      </w:r>
    </w:p>
    <w:p w14:paraId="3F19B893" w14:textId="77777777" w:rsidR="005B681A" w:rsidRDefault="005B681A" w:rsidP="005664A4">
      <w:pPr>
        <w:tabs>
          <w:tab w:val="left" w:pos="284"/>
        </w:tabs>
        <w:jc w:val="both"/>
        <w:rPr>
          <w:sz w:val="22"/>
          <w:szCs w:val="20"/>
        </w:rPr>
      </w:pPr>
    </w:p>
    <w:p w14:paraId="77359130" w14:textId="700C9D15" w:rsidR="005B681A" w:rsidRPr="005B7997" w:rsidRDefault="005B681A" w:rsidP="005664A4">
      <w:pPr>
        <w:tabs>
          <w:tab w:val="left" w:pos="284"/>
        </w:tabs>
        <w:jc w:val="both"/>
        <w:rPr>
          <w:sz w:val="22"/>
          <w:szCs w:val="20"/>
        </w:rPr>
      </w:pPr>
      <w:r>
        <w:rPr>
          <w:sz w:val="22"/>
          <w:szCs w:val="20"/>
        </w:rPr>
        <w:t>INFLATABLES</w:t>
      </w:r>
    </w:p>
    <w:p w14:paraId="65DD90DD" w14:textId="77777777" w:rsidR="00531953" w:rsidRPr="005B7997" w:rsidRDefault="00531953" w:rsidP="005664A4">
      <w:pPr>
        <w:tabs>
          <w:tab w:val="left" w:pos="284"/>
        </w:tabs>
        <w:jc w:val="both"/>
        <w:rPr>
          <w:sz w:val="22"/>
          <w:szCs w:val="20"/>
        </w:rPr>
      </w:pPr>
    </w:p>
    <w:p w14:paraId="5033333F" w14:textId="157BF056" w:rsidR="00531953" w:rsidRPr="005B7997" w:rsidRDefault="00531953" w:rsidP="005664A4">
      <w:pPr>
        <w:tabs>
          <w:tab w:val="left" w:pos="284"/>
        </w:tabs>
        <w:jc w:val="both"/>
        <w:rPr>
          <w:sz w:val="22"/>
          <w:szCs w:val="20"/>
        </w:rPr>
      </w:pPr>
      <w:r w:rsidRPr="005B7997">
        <w:rPr>
          <w:sz w:val="22"/>
          <w:szCs w:val="20"/>
        </w:rPr>
        <w:t xml:space="preserve">EXPLOSIVES </w:t>
      </w:r>
    </w:p>
    <w:p w14:paraId="5741E1B0" w14:textId="77777777" w:rsidR="00531953" w:rsidRPr="005B7997" w:rsidRDefault="00531953" w:rsidP="005664A4">
      <w:pPr>
        <w:tabs>
          <w:tab w:val="left" w:pos="284"/>
        </w:tabs>
        <w:jc w:val="both"/>
        <w:rPr>
          <w:sz w:val="22"/>
          <w:szCs w:val="20"/>
        </w:rPr>
      </w:pPr>
    </w:p>
    <w:p w14:paraId="4EBFCD16" w14:textId="38C6940D" w:rsidR="00531953" w:rsidRPr="005B7997" w:rsidRDefault="00531953" w:rsidP="005664A4">
      <w:pPr>
        <w:tabs>
          <w:tab w:val="left" w:pos="284"/>
        </w:tabs>
        <w:jc w:val="both"/>
        <w:rPr>
          <w:sz w:val="22"/>
          <w:szCs w:val="20"/>
        </w:rPr>
      </w:pPr>
      <w:r w:rsidRPr="005B7997">
        <w:rPr>
          <w:sz w:val="22"/>
          <w:szCs w:val="20"/>
        </w:rPr>
        <w:t>FIREWORKS</w:t>
      </w:r>
    </w:p>
    <w:p w14:paraId="2F2BA786" w14:textId="77777777" w:rsidR="00531953" w:rsidRPr="005B7997" w:rsidRDefault="00531953" w:rsidP="005664A4">
      <w:pPr>
        <w:tabs>
          <w:tab w:val="left" w:pos="284"/>
        </w:tabs>
        <w:jc w:val="both"/>
        <w:rPr>
          <w:sz w:val="22"/>
          <w:szCs w:val="20"/>
        </w:rPr>
      </w:pPr>
    </w:p>
    <w:p w14:paraId="352A7E6E" w14:textId="3E32AD1D" w:rsidR="00531953" w:rsidRPr="005B7997" w:rsidRDefault="00531953" w:rsidP="005664A4">
      <w:pPr>
        <w:tabs>
          <w:tab w:val="left" w:pos="284"/>
        </w:tabs>
        <w:jc w:val="both"/>
        <w:rPr>
          <w:sz w:val="22"/>
          <w:szCs w:val="20"/>
        </w:rPr>
      </w:pPr>
      <w:r w:rsidRPr="005B7997">
        <w:rPr>
          <w:sz w:val="22"/>
          <w:szCs w:val="20"/>
        </w:rPr>
        <w:t xml:space="preserve">PINS </w:t>
      </w:r>
    </w:p>
    <w:p w14:paraId="39280AB3" w14:textId="77777777" w:rsidR="00531953" w:rsidRPr="005B7997" w:rsidRDefault="00531953" w:rsidP="005664A4">
      <w:pPr>
        <w:tabs>
          <w:tab w:val="left" w:pos="284"/>
        </w:tabs>
        <w:jc w:val="both"/>
        <w:rPr>
          <w:sz w:val="22"/>
          <w:szCs w:val="20"/>
        </w:rPr>
      </w:pPr>
    </w:p>
    <w:p w14:paraId="502F54B6" w14:textId="7F49A2A6" w:rsidR="00531953" w:rsidRPr="005B7997" w:rsidRDefault="00531953" w:rsidP="005664A4">
      <w:pPr>
        <w:tabs>
          <w:tab w:val="left" w:pos="284"/>
        </w:tabs>
        <w:jc w:val="both"/>
        <w:rPr>
          <w:sz w:val="22"/>
          <w:szCs w:val="20"/>
        </w:rPr>
      </w:pPr>
      <w:r w:rsidRPr="005B7997">
        <w:rPr>
          <w:sz w:val="22"/>
          <w:szCs w:val="20"/>
        </w:rPr>
        <w:t>SELLOTAPE</w:t>
      </w:r>
    </w:p>
    <w:p w14:paraId="6871FB9C" w14:textId="77777777" w:rsidR="00075C4C" w:rsidRPr="005B7997" w:rsidRDefault="00075C4C" w:rsidP="005664A4">
      <w:pPr>
        <w:tabs>
          <w:tab w:val="left" w:pos="284"/>
        </w:tabs>
        <w:jc w:val="both"/>
        <w:rPr>
          <w:sz w:val="22"/>
          <w:szCs w:val="20"/>
        </w:rPr>
      </w:pPr>
    </w:p>
    <w:p w14:paraId="77CE6DDB" w14:textId="455950C3" w:rsidR="00075C4C" w:rsidRDefault="00075C4C" w:rsidP="005664A4">
      <w:pPr>
        <w:tabs>
          <w:tab w:val="left" w:pos="284"/>
        </w:tabs>
        <w:jc w:val="both"/>
        <w:rPr>
          <w:sz w:val="22"/>
          <w:szCs w:val="20"/>
        </w:rPr>
      </w:pPr>
      <w:r w:rsidRPr="005B7997">
        <w:rPr>
          <w:sz w:val="22"/>
          <w:szCs w:val="20"/>
        </w:rPr>
        <w:t>NOTHING TO BE ATTACHED TO THE CEILING</w:t>
      </w:r>
    </w:p>
    <w:p w14:paraId="6C8CDB50" w14:textId="77777777" w:rsidR="00892FCF" w:rsidRDefault="00892FCF" w:rsidP="005664A4">
      <w:pPr>
        <w:tabs>
          <w:tab w:val="left" w:pos="284"/>
        </w:tabs>
        <w:jc w:val="both"/>
        <w:rPr>
          <w:sz w:val="22"/>
          <w:szCs w:val="20"/>
        </w:rPr>
      </w:pPr>
    </w:p>
    <w:p w14:paraId="42D1A23C" w14:textId="171AF1F8" w:rsidR="00531953" w:rsidRPr="005B7997" w:rsidRDefault="00892FCF" w:rsidP="005664A4">
      <w:pPr>
        <w:tabs>
          <w:tab w:val="left" w:pos="284"/>
        </w:tabs>
        <w:jc w:val="both"/>
        <w:rPr>
          <w:sz w:val="22"/>
          <w:szCs w:val="20"/>
        </w:rPr>
      </w:pPr>
      <w:r>
        <w:rPr>
          <w:sz w:val="22"/>
          <w:szCs w:val="20"/>
        </w:rPr>
        <w:t>NO BARBEQUES OR FIREWORKS OUTSIDE OF THE BUILDING WITHOUT THE EXPRESS CONSENT OF THE COMMITTEE.</w:t>
      </w:r>
    </w:p>
    <w:p w14:paraId="3F1E455D" w14:textId="77777777" w:rsidR="00075C4C" w:rsidRPr="005B7997" w:rsidRDefault="00075C4C" w:rsidP="005664A4">
      <w:pPr>
        <w:tabs>
          <w:tab w:val="left" w:pos="284"/>
        </w:tabs>
        <w:jc w:val="both"/>
        <w:rPr>
          <w:sz w:val="22"/>
          <w:szCs w:val="20"/>
        </w:rPr>
      </w:pPr>
    </w:p>
    <w:p w14:paraId="0757CD71" w14:textId="346B4768" w:rsidR="00075C4C" w:rsidRPr="005B7997" w:rsidRDefault="00075C4C" w:rsidP="005664A4">
      <w:pPr>
        <w:tabs>
          <w:tab w:val="left" w:pos="284"/>
        </w:tabs>
        <w:jc w:val="both"/>
        <w:rPr>
          <w:sz w:val="22"/>
          <w:szCs w:val="20"/>
        </w:rPr>
      </w:pPr>
      <w:r w:rsidRPr="005B7997">
        <w:rPr>
          <w:sz w:val="22"/>
          <w:szCs w:val="20"/>
        </w:rPr>
        <w:t>SIGNATURE …………………………………………………………………………………………………………………………</w:t>
      </w:r>
      <w:proofErr w:type="gramStart"/>
      <w:r w:rsidRPr="005B7997">
        <w:rPr>
          <w:sz w:val="22"/>
          <w:szCs w:val="20"/>
        </w:rPr>
        <w:t>…..</w:t>
      </w:r>
      <w:proofErr w:type="gramEnd"/>
    </w:p>
    <w:p w14:paraId="7F4E51D0" w14:textId="77777777" w:rsidR="00075C4C" w:rsidRPr="005B7997" w:rsidRDefault="00075C4C" w:rsidP="005664A4">
      <w:pPr>
        <w:tabs>
          <w:tab w:val="left" w:pos="284"/>
        </w:tabs>
        <w:jc w:val="both"/>
        <w:rPr>
          <w:sz w:val="22"/>
          <w:szCs w:val="20"/>
        </w:rPr>
      </w:pPr>
    </w:p>
    <w:p w14:paraId="369CF30D" w14:textId="77777777" w:rsidR="00075C4C" w:rsidRPr="005B7997" w:rsidRDefault="00075C4C" w:rsidP="005664A4">
      <w:pPr>
        <w:tabs>
          <w:tab w:val="left" w:pos="284"/>
        </w:tabs>
        <w:jc w:val="both"/>
        <w:rPr>
          <w:sz w:val="22"/>
          <w:szCs w:val="20"/>
        </w:rPr>
      </w:pPr>
    </w:p>
    <w:p w14:paraId="3E24FFDB" w14:textId="0A2AA7C5" w:rsidR="00075C4C" w:rsidRPr="005B7997" w:rsidRDefault="00075C4C" w:rsidP="005664A4">
      <w:pPr>
        <w:tabs>
          <w:tab w:val="left" w:pos="284"/>
        </w:tabs>
        <w:jc w:val="both"/>
        <w:rPr>
          <w:sz w:val="22"/>
          <w:szCs w:val="20"/>
        </w:rPr>
      </w:pPr>
      <w:r w:rsidRPr="005B7997">
        <w:rPr>
          <w:sz w:val="22"/>
          <w:szCs w:val="20"/>
        </w:rPr>
        <w:t>NAME ………………………………………………………………………………………………………………………………………</w:t>
      </w:r>
    </w:p>
    <w:p w14:paraId="4D4A86B2" w14:textId="77777777" w:rsidR="00075C4C" w:rsidRPr="005B7997" w:rsidRDefault="00075C4C" w:rsidP="005664A4">
      <w:pPr>
        <w:tabs>
          <w:tab w:val="left" w:pos="284"/>
        </w:tabs>
        <w:jc w:val="both"/>
        <w:rPr>
          <w:sz w:val="22"/>
          <w:szCs w:val="20"/>
        </w:rPr>
      </w:pPr>
    </w:p>
    <w:p w14:paraId="46F1A5C0" w14:textId="01C8EDF0" w:rsidR="00531953" w:rsidRPr="005B7997" w:rsidRDefault="00531953" w:rsidP="005664A4">
      <w:pPr>
        <w:tabs>
          <w:tab w:val="left" w:pos="284"/>
        </w:tabs>
        <w:jc w:val="both"/>
        <w:rPr>
          <w:sz w:val="22"/>
          <w:szCs w:val="20"/>
        </w:rPr>
      </w:pPr>
    </w:p>
    <w:p w14:paraId="3A411548" w14:textId="6A070C03" w:rsidR="00531953" w:rsidRDefault="00075C4C" w:rsidP="005664A4">
      <w:pPr>
        <w:tabs>
          <w:tab w:val="left" w:pos="284"/>
        </w:tabs>
        <w:jc w:val="both"/>
        <w:rPr>
          <w:sz w:val="22"/>
          <w:szCs w:val="20"/>
        </w:rPr>
      </w:pPr>
      <w:r w:rsidRPr="005B7997">
        <w:rPr>
          <w:sz w:val="22"/>
          <w:szCs w:val="20"/>
        </w:rPr>
        <w:t>DATE ……………………………………………………………………………………………………………………………………….</w:t>
      </w:r>
    </w:p>
    <w:p w14:paraId="0FF2694B" w14:textId="77777777" w:rsidR="003E1FDD" w:rsidRDefault="003E1FDD" w:rsidP="005664A4">
      <w:pPr>
        <w:tabs>
          <w:tab w:val="left" w:pos="284"/>
        </w:tabs>
        <w:jc w:val="both"/>
        <w:rPr>
          <w:sz w:val="22"/>
          <w:szCs w:val="20"/>
        </w:rPr>
      </w:pPr>
    </w:p>
    <w:p w14:paraId="061FD3D8" w14:textId="77777777" w:rsidR="003E1FDD" w:rsidRDefault="003E1FDD" w:rsidP="005664A4">
      <w:pPr>
        <w:tabs>
          <w:tab w:val="left" w:pos="284"/>
        </w:tabs>
        <w:jc w:val="both"/>
        <w:rPr>
          <w:sz w:val="22"/>
          <w:szCs w:val="20"/>
        </w:rPr>
      </w:pPr>
    </w:p>
    <w:p w14:paraId="1A00D56E" w14:textId="27610141" w:rsidR="00531953" w:rsidRPr="00DA7410" w:rsidRDefault="003E1FDD" w:rsidP="00DA7410">
      <w:pPr>
        <w:tabs>
          <w:tab w:val="left" w:pos="284"/>
        </w:tabs>
        <w:rPr>
          <w:b/>
          <w:sz w:val="22"/>
          <w:szCs w:val="20"/>
        </w:rPr>
      </w:pPr>
      <w:r w:rsidRPr="003E1FDD">
        <w:rPr>
          <w:b/>
          <w:sz w:val="22"/>
          <w:szCs w:val="20"/>
        </w:rPr>
        <w:t>A COPY OF OUR PRIVACY NOTICE IS AVAILABLE ON OUR WEBSITE, NOTICE BOARDS AND UPON REQUEST.</w:t>
      </w:r>
    </w:p>
    <w:sectPr w:rsidR="00531953" w:rsidRPr="00DA7410" w:rsidSect="00BA4306">
      <w:footerReference w:type="default" r:id="rId6"/>
      <w:pgSz w:w="11900" w:h="16840"/>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70782" w14:textId="77777777" w:rsidR="00C4577F" w:rsidRDefault="00C4577F" w:rsidP="00165B11">
      <w:r>
        <w:separator/>
      </w:r>
    </w:p>
  </w:endnote>
  <w:endnote w:type="continuationSeparator" w:id="0">
    <w:p w14:paraId="4102EE7A" w14:textId="77777777" w:rsidR="00C4577F" w:rsidRDefault="00C4577F" w:rsidP="00165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713BA" w14:textId="77777777" w:rsidR="00AB1C8F" w:rsidRPr="00FF3C44" w:rsidRDefault="00AB1C8F" w:rsidP="00165B11">
    <w:pPr>
      <w:pStyle w:val="Footer"/>
      <w:jc w:val="center"/>
      <w:rPr>
        <w:color w:val="76923C" w:themeColor="accent3" w:themeShade="BF"/>
        <w:sz w:val="18"/>
      </w:rPr>
    </w:pPr>
    <w:r w:rsidRPr="00FF3C44">
      <w:rPr>
        <w:color w:val="76923C" w:themeColor="accent3" w:themeShade="BF"/>
        <w:sz w:val="18"/>
      </w:rPr>
      <w:t>Registered Charity number288514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7C89" w14:textId="77777777" w:rsidR="00C4577F" w:rsidRDefault="00C4577F" w:rsidP="00165B11">
      <w:r>
        <w:separator/>
      </w:r>
    </w:p>
  </w:footnote>
  <w:footnote w:type="continuationSeparator" w:id="0">
    <w:p w14:paraId="6AD4C02B" w14:textId="77777777" w:rsidR="00C4577F" w:rsidRDefault="00C4577F" w:rsidP="00165B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B11"/>
    <w:rsid w:val="00075C4C"/>
    <w:rsid w:val="000C4323"/>
    <w:rsid w:val="000C43E2"/>
    <w:rsid w:val="000E24D7"/>
    <w:rsid w:val="0010310B"/>
    <w:rsid w:val="00165B11"/>
    <w:rsid w:val="001B5166"/>
    <w:rsid w:val="001B75A2"/>
    <w:rsid w:val="001C29E4"/>
    <w:rsid w:val="00212A8E"/>
    <w:rsid w:val="00220972"/>
    <w:rsid w:val="00242D6D"/>
    <w:rsid w:val="002B0EA3"/>
    <w:rsid w:val="002F7E2A"/>
    <w:rsid w:val="0037471D"/>
    <w:rsid w:val="00374C8D"/>
    <w:rsid w:val="003860D0"/>
    <w:rsid w:val="003919B7"/>
    <w:rsid w:val="003E1FDD"/>
    <w:rsid w:val="003F33D9"/>
    <w:rsid w:val="00463586"/>
    <w:rsid w:val="004B3010"/>
    <w:rsid w:val="004F3E89"/>
    <w:rsid w:val="00500EC6"/>
    <w:rsid w:val="00502728"/>
    <w:rsid w:val="0051139A"/>
    <w:rsid w:val="00531953"/>
    <w:rsid w:val="005664A4"/>
    <w:rsid w:val="005B681A"/>
    <w:rsid w:val="005B7997"/>
    <w:rsid w:val="00615FAB"/>
    <w:rsid w:val="00725954"/>
    <w:rsid w:val="007A0635"/>
    <w:rsid w:val="00843348"/>
    <w:rsid w:val="00892FCF"/>
    <w:rsid w:val="009373EF"/>
    <w:rsid w:val="00A32CF4"/>
    <w:rsid w:val="00A7683B"/>
    <w:rsid w:val="00A8004E"/>
    <w:rsid w:val="00A95C69"/>
    <w:rsid w:val="00AB1C8F"/>
    <w:rsid w:val="00AB2E04"/>
    <w:rsid w:val="00AC0209"/>
    <w:rsid w:val="00B0576E"/>
    <w:rsid w:val="00B24959"/>
    <w:rsid w:val="00B631BA"/>
    <w:rsid w:val="00B8483E"/>
    <w:rsid w:val="00BA4306"/>
    <w:rsid w:val="00BB7E4E"/>
    <w:rsid w:val="00BD2AA6"/>
    <w:rsid w:val="00C4577F"/>
    <w:rsid w:val="00C63CCA"/>
    <w:rsid w:val="00C92D2E"/>
    <w:rsid w:val="00CE3521"/>
    <w:rsid w:val="00CF1F91"/>
    <w:rsid w:val="00D23697"/>
    <w:rsid w:val="00D53B2C"/>
    <w:rsid w:val="00D734A3"/>
    <w:rsid w:val="00D83679"/>
    <w:rsid w:val="00DA7410"/>
    <w:rsid w:val="00DA7DF8"/>
    <w:rsid w:val="00E06BD8"/>
    <w:rsid w:val="00E46059"/>
    <w:rsid w:val="00E80BDD"/>
    <w:rsid w:val="00E83364"/>
    <w:rsid w:val="00EF6B89"/>
    <w:rsid w:val="00F261B9"/>
    <w:rsid w:val="00F91322"/>
    <w:rsid w:val="00FF3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F0988A"/>
  <w14:defaultImageDpi w14:val="300"/>
  <w15:docId w15:val="{B27B1585-6AE8-40A5-AAE9-D70EFB7E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B11"/>
    <w:pPr>
      <w:tabs>
        <w:tab w:val="center" w:pos="4320"/>
        <w:tab w:val="right" w:pos="8640"/>
      </w:tabs>
    </w:pPr>
  </w:style>
  <w:style w:type="character" w:customStyle="1" w:styleId="HeaderChar">
    <w:name w:val="Header Char"/>
    <w:basedOn w:val="DefaultParagraphFont"/>
    <w:link w:val="Header"/>
    <w:uiPriority w:val="99"/>
    <w:rsid w:val="00165B11"/>
  </w:style>
  <w:style w:type="paragraph" w:styleId="Footer">
    <w:name w:val="footer"/>
    <w:basedOn w:val="Normal"/>
    <w:link w:val="FooterChar"/>
    <w:uiPriority w:val="99"/>
    <w:unhideWhenUsed/>
    <w:rsid w:val="00165B11"/>
    <w:pPr>
      <w:tabs>
        <w:tab w:val="center" w:pos="4320"/>
        <w:tab w:val="right" w:pos="8640"/>
      </w:tabs>
    </w:pPr>
  </w:style>
  <w:style w:type="character" w:customStyle="1" w:styleId="FooterChar">
    <w:name w:val="Footer Char"/>
    <w:basedOn w:val="DefaultParagraphFont"/>
    <w:link w:val="Footer"/>
    <w:uiPriority w:val="99"/>
    <w:rsid w:val="00165B11"/>
  </w:style>
  <w:style w:type="paragraph" w:styleId="ListParagraph">
    <w:name w:val="List Paragraph"/>
    <w:basedOn w:val="Normal"/>
    <w:uiPriority w:val="34"/>
    <w:qFormat/>
    <w:rsid w:val="00AC02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RCA</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JACKY reffley</dc:creator>
  <cp:keywords/>
  <dc:description/>
  <cp:lastModifiedBy>Reffley Hall</cp:lastModifiedBy>
  <cp:revision>11</cp:revision>
  <cp:lastPrinted>2026-01-30T17:09:00Z</cp:lastPrinted>
  <dcterms:created xsi:type="dcterms:W3CDTF">2021-07-23T12:13:00Z</dcterms:created>
  <dcterms:modified xsi:type="dcterms:W3CDTF">2026-06-22T11:41:00Z</dcterms:modified>
</cp:coreProperties>
</file>